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68" w:rsidRPr="009D33FF" w:rsidRDefault="00B42A68" w:rsidP="00B42A68">
      <w:pPr>
        <w:jc w:val="center"/>
        <w:rPr>
          <w:rFonts w:asciiTheme="minorHAnsi" w:hAnsiTheme="minorHAnsi" w:cstheme="minorHAnsi"/>
          <w:b/>
          <w:sz w:val="28"/>
        </w:rPr>
      </w:pPr>
      <w:r w:rsidRPr="009D33FF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-104775</wp:posOffset>
            </wp:positionV>
            <wp:extent cx="895350" cy="895350"/>
            <wp:effectExtent l="0" t="0" r="0" b="0"/>
            <wp:wrapSquare wrapText="bothSides"/>
            <wp:docPr id="1" name="Picture 1" descr="Y:\Logos\FSNA\FSNA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Logos\FSNA\FSNA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012">
        <w:rPr>
          <w:rFonts w:asciiTheme="minorHAnsi" w:hAnsiTheme="minorHAnsi" w:cstheme="minorHAnsi"/>
          <w:b/>
          <w:sz w:val="36"/>
        </w:rPr>
        <w:t>Thelma Flanagan Quality Program Award</w:t>
      </w:r>
    </w:p>
    <w:p w:rsidR="00B42A68" w:rsidRPr="009D33FF" w:rsidRDefault="00B42A68" w:rsidP="00B42A6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Pr="009D33FF">
        <w:rPr>
          <w:rFonts w:asciiTheme="minorHAnsi" w:hAnsiTheme="minorHAnsi" w:cstheme="minorHAnsi"/>
          <w:b/>
          <w:sz w:val="28"/>
        </w:rPr>
        <w:t>All FSNA</w:t>
      </w:r>
      <w:r w:rsidR="00A479FA">
        <w:rPr>
          <w:rFonts w:asciiTheme="minorHAnsi" w:hAnsiTheme="minorHAnsi" w:cstheme="minorHAnsi"/>
          <w:b/>
          <w:sz w:val="28"/>
        </w:rPr>
        <w:t xml:space="preserve"> Award Submissions are due May</w:t>
      </w:r>
      <w:bookmarkStart w:id="0" w:name="_GoBack"/>
      <w:bookmarkEnd w:id="0"/>
      <w:r w:rsidRPr="009D33FF">
        <w:rPr>
          <w:rFonts w:asciiTheme="minorHAnsi" w:hAnsiTheme="minorHAnsi" w:cstheme="minorHAnsi"/>
          <w:b/>
          <w:sz w:val="28"/>
        </w:rPr>
        <w:t xml:space="preserve"> 15</w:t>
      </w:r>
    </w:p>
    <w:p w:rsidR="00B42A68" w:rsidRDefault="00B42A68" w:rsidP="00B42A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E53012" w:rsidRDefault="00E53012" w:rsidP="00B42A68">
      <w:pPr>
        <w:tabs>
          <w:tab w:val="left" w:pos="1170"/>
        </w:tabs>
        <w:rPr>
          <w:rFonts w:asciiTheme="minorHAnsi" w:hAnsiTheme="minorHAnsi" w:cstheme="minorHAnsi"/>
          <w:sz w:val="22"/>
          <w:szCs w:val="22"/>
        </w:rPr>
      </w:pPr>
      <w:r w:rsidRPr="00E53012">
        <w:rPr>
          <w:rFonts w:asciiTheme="minorHAnsi" w:hAnsiTheme="minorHAnsi" w:cstheme="minorHAnsi"/>
          <w:sz w:val="22"/>
          <w:szCs w:val="22"/>
        </w:rPr>
        <w:t>Thelma Flanagan joined the Florida Department of Education in 1943 as state director to establish the School Foodservice Program. Through her leadership, the Florida Child Nutrition Program became recognized natio</w:t>
      </w:r>
      <w:r>
        <w:rPr>
          <w:rFonts w:asciiTheme="minorHAnsi" w:hAnsiTheme="minorHAnsi" w:cstheme="minorHAnsi"/>
          <w:sz w:val="22"/>
          <w:szCs w:val="22"/>
        </w:rPr>
        <w:t xml:space="preserve">nally for service to children. </w:t>
      </w:r>
      <w:r w:rsidRPr="00E53012">
        <w:rPr>
          <w:rFonts w:asciiTheme="minorHAnsi" w:hAnsiTheme="minorHAnsi" w:cstheme="minorHAnsi"/>
          <w:sz w:val="22"/>
          <w:szCs w:val="22"/>
        </w:rPr>
        <w:t>She served as one of the founders and the fourth president of the American School Foodservice Service Association (now SNA).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3012">
        <w:rPr>
          <w:rFonts w:asciiTheme="minorHAnsi" w:hAnsiTheme="minorHAnsi" w:cstheme="minorHAnsi"/>
          <w:sz w:val="22"/>
          <w:szCs w:val="22"/>
        </w:rPr>
        <w:t>Each year, FSNA honors school centers of certified SNA and FSNA members who have strived to improve the school’s foodservice nutrition programs to the utmost leve</w:t>
      </w:r>
      <w:r>
        <w:rPr>
          <w:rFonts w:asciiTheme="minorHAnsi" w:hAnsiTheme="minorHAnsi" w:cstheme="minorHAnsi"/>
          <w:sz w:val="22"/>
          <w:szCs w:val="22"/>
        </w:rPr>
        <w:t xml:space="preserve">l with the Thelma Flanagan Quality Program Award. </w:t>
      </w:r>
    </w:p>
    <w:p w:rsidR="00B42A68" w:rsidRPr="009D33FF" w:rsidRDefault="00B42A68" w:rsidP="00B42A68">
      <w:pPr>
        <w:tabs>
          <w:tab w:val="left" w:pos="1170"/>
        </w:tabs>
        <w:rPr>
          <w:rFonts w:asciiTheme="minorHAnsi" w:hAnsiTheme="minorHAnsi" w:cstheme="minorHAnsi"/>
          <w:sz w:val="22"/>
          <w:szCs w:val="22"/>
        </w:rPr>
      </w:pPr>
      <w:r w:rsidRPr="009D33FF">
        <w:rPr>
          <w:rFonts w:asciiTheme="minorHAnsi" w:hAnsiTheme="minorHAnsi" w:cstheme="minorHAnsi"/>
          <w:sz w:val="22"/>
          <w:szCs w:val="22"/>
        </w:rPr>
        <w:tab/>
      </w:r>
    </w:p>
    <w:p w:rsidR="00B42A68" w:rsidRPr="009D33FF" w:rsidRDefault="00276999" w:rsidP="00B42A6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nominee must be</w:t>
      </w:r>
      <w:r w:rsidR="003E1231">
        <w:rPr>
          <w:rFonts w:asciiTheme="minorHAnsi" w:hAnsiTheme="minorHAnsi" w:cstheme="minorHAnsi"/>
          <w:b/>
          <w:sz w:val="22"/>
          <w:szCs w:val="22"/>
        </w:rPr>
        <w:t>:</w:t>
      </w:r>
    </w:p>
    <w:p w:rsidR="00B42A68" w:rsidRPr="009D33FF" w:rsidRDefault="003E1231" w:rsidP="00B2220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B42A68" w:rsidRPr="009D33FF">
        <w:rPr>
          <w:rFonts w:asciiTheme="minorHAnsi" w:hAnsiTheme="minorHAnsi" w:cstheme="minorHAnsi"/>
          <w:sz w:val="22"/>
          <w:szCs w:val="22"/>
        </w:rPr>
        <w:t xml:space="preserve">Foodservice </w:t>
      </w:r>
      <w:r w:rsidR="00B2220A">
        <w:rPr>
          <w:rFonts w:asciiTheme="minorHAnsi" w:hAnsiTheme="minorHAnsi" w:cstheme="minorHAnsi"/>
          <w:sz w:val="22"/>
          <w:szCs w:val="22"/>
        </w:rPr>
        <w:t>Employee/Manager</w:t>
      </w:r>
      <w:r w:rsidR="00B42A68" w:rsidRPr="009D33FF">
        <w:rPr>
          <w:rFonts w:asciiTheme="minorHAnsi" w:hAnsiTheme="minorHAnsi" w:cstheme="minorHAnsi"/>
          <w:sz w:val="22"/>
          <w:szCs w:val="22"/>
        </w:rPr>
        <w:t xml:space="preserve">: </w:t>
      </w:r>
      <w:r w:rsidR="00B2220A">
        <w:rPr>
          <w:rFonts w:asciiTheme="minorHAnsi" w:hAnsiTheme="minorHAnsi" w:cstheme="minorHAnsi"/>
          <w:sz w:val="22"/>
          <w:szCs w:val="22"/>
        </w:rPr>
        <w:t>S</w:t>
      </w:r>
      <w:r w:rsidR="00B2220A" w:rsidRPr="00B2220A">
        <w:rPr>
          <w:rFonts w:asciiTheme="minorHAnsi" w:hAnsiTheme="minorHAnsi" w:cstheme="minorHAnsi"/>
          <w:sz w:val="22"/>
          <w:szCs w:val="22"/>
        </w:rPr>
        <w:t>omeone who is assigned to one school or a central kitchen that serves more than one school.</w:t>
      </w:r>
    </w:p>
    <w:p w:rsidR="00B42A68" w:rsidRPr="009D33FF" w:rsidRDefault="003E1231" w:rsidP="00B42A68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 a</w:t>
      </w:r>
      <w:r w:rsidR="00B42A68" w:rsidRPr="009D33FF">
        <w:rPr>
          <w:rFonts w:asciiTheme="minorHAnsi" w:hAnsiTheme="minorHAnsi" w:cstheme="minorHAnsi"/>
          <w:sz w:val="22"/>
          <w:szCs w:val="22"/>
        </w:rPr>
        <w:t>ctive SNA Member</w:t>
      </w:r>
    </w:p>
    <w:p w:rsidR="00B42A68" w:rsidRDefault="003E1231" w:rsidP="00B42A68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 a</w:t>
      </w:r>
      <w:r w:rsidR="00B42A68" w:rsidRPr="009D33FF">
        <w:rPr>
          <w:rFonts w:asciiTheme="minorHAnsi" w:hAnsiTheme="minorHAnsi" w:cstheme="minorHAnsi"/>
          <w:sz w:val="22"/>
          <w:szCs w:val="22"/>
        </w:rPr>
        <w:t>ctive FSNA Member (you have to be a member of both organizations)</w:t>
      </w:r>
    </w:p>
    <w:p w:rsidR="003E1231" w:rsidRPr="009D33FF" w:rsidRDefault="003E1231" w:rsidP="00B42A68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Hold an active SNA Certification (any level) </w:t>
      </w:r>
      <w:r w:rsidR="00B2220A">
        <w:rPr>
          <w:rFonts w:asciiTheme="minorHAnsi" w:hAnsiTheme="minorHAnsi" w:cstheme="minorHAnsi"/>
          <w:sz w:val="22"/>
          <w:szCs w:val="22"/>
        </w:rPr>
        <w:t>and/</w:t>
      </w:r>
      <w:r>
        <w:rPr>
          <w:rFonts w:asciiTheme="minorHAnsi" w:hAnsiTheme="minorHAnsi" w:cstheme="minorHAnsi"/>
          <w:sz w:val="22"/>
          <w:szCs w:val="22"/>
        </w:rPr>
        <w:t>or SNS Credential</w:t>
      </w:r>
    </w:p>
    <w:p w:rsidR="00B42A68" w:rsidRPr="009D33FF" w:rsidRDefault="00B42A68" w:rsidP="00B42A6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B42A68" w:rsidRPr="009D33FF" w:rsidRDefault="00B42A68" w:rsidP="00B42A68">
      <w:pPr>
        <w:rPr>
          <w:rFonts w:asciiTheme="minorHAnsi" w:hAnsiTheme="minorHAnsi" w:cstheme="minorHAnsi"/>
          <w:b/>
          <w:sz w:val="22"/>
          <w:szCs w:val="22"/>
        </w:rPr>
      </w:pPr>
      <w:r w:rsidRPr="009D33FF">
        <w:rPr>
          <w:rFonts w:asciiTheme="minorHAnsi" w:hAnsiTheme="minorHAnsi" w:cstheme="minorHAnsi"/>
          <w:b/>
          <w:sz w:val="22"/>
          <w:szCs w:val="22"/>
        </w:rPr>
        <w:t>How to Apply:</w:t>
      </w:r>
    </w:p>
    <w:p w:rsidR="00B42A68" w:rsidRDefault="00B42A68" w:rsidP="00BE7D16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D33FF">
        <w:rPr>
          <w:rFonts w:asciiTheme="minorHAnsi" w:hAnsiTheme="minorHAnsi" w:cstheme="minorHAnsi"/>
          <w:sz w:val="22"/>
          <w:szCs w:val="22"/>
        </w:rPr>
        <w:t xml:space="preserve">Complete the </w:t>
      </w:r>
      <w:r w:rsidRPr="009D33FF">
        <w:rPr>
          <w:rFonts w:asciiTheme="minorHAnsi" w:hAnsiTheme="minorHAnsi" w:cstheme="minorHAnsi"/>
          <w:sz w:val="22"/>
          <w:szCs w:val="22"/>
          <w:u w:val="single"/>
        </w:rPr>
        <w:t>Entry Form (</w:t>
      </w:r>
      <w:proofErr w:type="spellStart"/>
      <w:r w:rsidRPr="009D33FF">
        <w:rPr>
          <w:rFonts w:asciiTheme="minorHAnsi" w:hAnsiTheme="minorHAnsi" w:cstheme="minorHAnsi"/>
          <w:sz w:val="22"/>
          <w:szCs w:val="22"/>
          <w:u w:val="single"/>
        </w:rPr>
        <w:t>pg</w:t>
      </w:r>
      <w:proofErr w:type="spellEnd"/>
      <w:r w:rsidRPr="009D33FF">
        <w:rPr>
          <w:rFonts w:asciiTheme="minorHAnsi" w:hAnsiTheme="minorHAnsi" w:cstheme="minorHAnsi"/>
          <w:sz w:val="22"/>
          <w:szCs w:val="22"/>
          <w:u w:val="single"/>
        </w:rPr>
        <w:t xml:space="preserve"> 2).</w:t>
      </w:r>
      <w:r w:rsidRPr="009D33FF">
        <w:rPr>
          <w:rFonts w:asciiTheme="minorHAnsi" w:hAnsiTheme="minorHAnsi" w:cstheme="minorHAnsi"/>
          <w:sz w:val="22"/>
          <w:szCs w:val="22"/>
        </w:rPr>
        <w:t xml:space="preserve"> Must be submitted as a Microsoft Word document. </w:t>
      </w:r>
    </w:p>
    <w:p w:rsidR="00BE7D16" w:rsidRPr="00BE7D16" w:rsidRDefault="00BE7D16" w:rsidP="00BE7D16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Complete the </w:t>
      </w:r>
      <w:r w:rsidR="00EC5EE4">
        <w:rPr>
          <w:rFonts w:asciiTheme="minorHAnsi" w:hAnsiTheme="minorHAnsi" w:cstheme="minorHAnsi"/>
          <w:sz w:val="22"/>
          <w:szCs w:val="22"/>
          <w:u w:val="single"/>
        </w:rPr>
        <w:t>Performance Criteria and Award Checklist</w:t>
      </w:r>
      <w:r w:rsidR="00307076">
        <w:rPr>
          <w:rFonts w:asciiTheme="minorHAnsi" w:hAnsiTheme="minorHAnsi" w:cstheme="minorHAnsi"/>
          <w:sz w:val="22"/>
          <w:szCs w:val="22"/>
          <w:u w:val="single"/>
        </w:rPr>
        <w:t xml:space="preserve"> (</w:t>
      </w:r>
      <w:proofErr w:type="spellStart"/>
      <w:r w:rsidR="00307076">
        <w:rPr>
          <w:rFonts w:asciiTheme="minorHAnsi" w:hAnsiTheme="minorHAnsi" w:cstheme="minorHAnsi"/>
          <w:sz w:val="22"/>
          <w:szCs w:val="22"/>
          <w:u w:val="single"/>
        </w:rPr>
        <w:t>pgs</w:t>
      </w:r>
      <w:proofErr w:type="spellEnd"/>
      <w:r w:rsidR="00307076">
        <w:rPr>
          <w:rFonts w:asciiTheme="minorHAnsi" w:hAnsiTheme="minorHAnsi" w:cstheme="minorHAnsi"/>
          <w:sz w:val="22"/>
          <w:szCs w:val="22"/>
          <w:u w:val="single"/>
        </w:rPr>
        <w:t xml:space="preserve"> 5 &amp; 6</w:t>
      </w:r>
      <w:r>
        <w:rPr>
          <w:rFonts w:asciiTheme="minorHAnsi" w:hAnsiTheme="minorHAnsi" w:cstheme="minorHAnsi"/>
          <w:sz w:val="22"/>
          <w:szCs w:val="22"/>
        </w:rPr>
        <w:t xml:space="preserve">). </w:t>
      </w:r>
      <w:r w:rsidRPr="009D33FF">
        <w:rPr>
          <w:rFonts w:asciiTheme="minorHAnsi" w:hAnsiTheme="minorHAnsi" w:cstheme="minorHAnsi"/>
          <w:sz w:val="22"/>
          <w:szCs w:val="22"/>
        </w:rPr>
        <w:t xml:space="preserve">Must be submitted as a Microsoft Word document. </w:t>
      </w:r>
      <w:r w:rsidR="00187C27">
        <w:rPr>
          <w:rFonts w:asciiTheme="minorHAnsi" w:hAnsiTheme="minorHAnsi" w:cstheme="minorHAnsi"/>
          <w:sz w:val="22"/>
          <w:szCs w:val="22"/>
        </w:rPr>
        <w:t>Images are allowed and must be inserted directly onto the document pages.</w:t>
      </w:r>
    </w:p>
    <w:p w:rsidR="00B42A68" w:rsidRDefault="00B42A68" w:rsidP="00B42A68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D33FF">
        <w:rPr>
          <w:rFonts w:asciiTheme="minorHAnsi" w:hAnsiTheme="minorHAnsi" w:cstheme="minorHAnsi"/>
          <w:sz w:val="22"/>
          <w:szCs w:val="22"/>
        </w:rPr>
        <w:t xml:space="preserve">Upload both files (and up to three supporting files) to the FSNA Dropbox: </w:t>
      </w:r>
      <w:hyperlink r:id="rId8" w:history="1">
        <w:r w:rsidRPr="009D33FF">
          <w:rPr>
            <w:rStyle w:val="Hyperlink"/>
            <w:rFonts w:asciiTheme="minorHAnsi" w:hAnsiTheme="minorHAnsi" w:cstheme="minorHAnsi"/>
            <w:sz w:val="22"/>
            <w:szCs w:val="22"/>
          </w:rPr>
          <w:t>https://www.dropbox.com/request/9j8speH4RWl4mybXl7NR</w:t>
        </w:r>
      </w:hyperlink>
    </w:p>
    <w:p w:rsidR="00CD1F3F" w:rsidRPr="00B42A68" w:rsidRDefault="00CD1F3F" w:rsidP="00CD1F3F">
      <w:pPr>
        <w:numPr>
          <w:ilvl w:val="1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B42A68">
        <w:rPr>
          <w:rFonts w:asciiTheme="minorHAnsi" w:hAnsiTheme="minorHAnsi" w:cstheme="minorHAnsi"/>
          <w:sz w:val="22"/>
          <w:szCs w:val="22"/>
        </w:rPr>
        <w:t>Please save your document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B42A68">
        <w:rPr>
          <w:rFonts w:asciiTheme="minorHAnsi" w:hAnsiTheme="minorHAnsi" w:cstheme="minorHAnsi"/>
          <w:sz w:val="22"/>
          <w:szCs w:val="22"/>
        </w:rPr>
        <w:t xml:space="preserve"> as “Awa</w:t>
      </w:r>
      <w:r>
        <w:rPr>
          <w:rFonts w:asciiTheme="minorHAnsi" w:hAnsiTheme="minorHAnsi" w:cstheme="minorHAnsi"/>
          <w:sz w:val="22"/>
          <w:szCs w:val="22"/>
        </w:rPr>
        <w:t xml:space="preserve">rd Name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Level_Nominee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Name”</w:t>
      </w:r>
    </w:p>
    <w:p w:rsidR="00CD1F3F" w:rsidRPr="00B42A68" w:rsidRDefault="00CD1F3F" w:rsidP="00CD1F3F">
      <w:pPr>
        <w:numPr>
          <w:ilvl w:val="1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B42A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42A68">
        <w:rPr>
          <w:rFonts w:asciiTheme="minorHAnsi" w:hAnsiTheme="minorHAnsi" w:cstheme="minorHAnsi"/>
          <w:sz w:val="22"/>
          <w:szCs w:val="22"/>
        </w:rPr>
        <w:t>eg</w:t>
      </w:r>
      <w:proofErr w:type="spellEnd"/>
      <w:proofErr w:type="gramEnd"/>
      <w:r w:rsidRPr="00B42A68">
        <w:rPr>
          <w:rFonts w:asciiTheme="minorHAnsi" w:hAnsiTheme="minorHAnsi" w:cstheme="minorHAnsi"/>
          <w:sz w:val="22"/>
          <w:szCs w:val="22"/>
        </w:rPr>
        <w:t xml:space="preserve"> – “</w:t>
      </w:r>
      <w:r w:rsidR="00EC5EE4">
        <w:rPr>
          <w:rFonts w:asciiTheme="minorHAnsi" w:hAnsiTheme="minorHAnsi" w:cstheme="minorHAnsi"/>
          <w:sz w:val="22"/>
          <w:szCs w:val="22"/>
        </w:rPr>
        <w:t xml:space="preserve">Thelma </w:t>
      </w:r>
      <w:proofErr w:type="spellStart"/>
      <w:r w:rsidR="00EC5EE4">
        <w:rPr>
          <w:rFonts w:asciiTheme="minorHAnsi" w:hAnsiTheme="minorHAnsi" w:cstheme="minorHAnsi"/>
          <w:sz w:val="22"/>
          <w:szCs w:val="22"/>
        </w:rPr>
        <w:t>Flanagan</w:t>
      </w:r>
      <w:r w:rsidRPr="00B42A68">
        <w:rPr>
          <w:rFonts w:asciiTheme="minorHAnsi" w:hAnsiTheme="minorHAnsi" w:cstheme="minorHAnsi"/>
          <w:sz w:val="22"/>
          <w:szCs w:val="22"/>
        </w:rPr>
        <w:t>_Jane</w:t>
      </w:r>
      <w:proofErr w:type="spellEnd"/>
      <w:r w:rsidRPr="00B42A68">
        <w:rPr>
          <w:rFonts w:asciiTheme="minorHAnsi" w:hAnsiTheme="minorHAnsi" w:cstheme="minorHAnsi"/>
          <w:sz w:val="22"/>
          <w:szCs w:val="22"/>
        </w:rPr>
        <w:t xml:space="preserve"> Doe”. </w:t>
      </w:r>
    </w:p>
    <w:p w:rsidR="00CD1F3F" w:rsidRPr="00CD1F3F" w:rsidRDefault="00CD1F3F" w:rsidP="00CD1F3F">
      <w:pPr>
        <w:numPr>
          <w:ilvl w:val="1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B42A68">
        <w:rPr>
          <w:rFonts w:asciiTheme="minorHAnsi" w:hAnsiTheme="minorHAnsi" w:cstheme="minorHAnsi"/>
          <w:sz w:val="22"/>
          <w:szCs w:val="22"/>
        </w:rPr>
        <w:t xml:space="preserve">If you have multiple documents you may add a number at the end of the name, </w:t>
      </w:r>
      <w:proofErr w:type="spellStart"/>
      <w:r w:rsidRPr="00B42A68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Pr="00B42A68">
        <w:rPr>
          <w:rFonts w:asciiTheme="minorHAnsi" w:hAnsiTheme="minorHAnsi" w:cstheme="minorHAnsi"/>
          <w:sz w:val="22"/>
          <w:szCs w:val="22"/>
        </w:rPr>
        <w:t xml:space="preserve"> “</w:t>
      </w:r>
      <w:r w:rsidR="00EC5EE4">
        <w:rPr>
          <w:rFonts w:asciiTheme="minorHAnsi" w:hAnsiTheme="minorHAnsi" w:cstheme="minorHAnsi"/>
          <w:sz w:val="22"/>
          <w:szCs w:val="22"/>
        </w:rPr>
        <w:t xml:space="preserve">Thelma </w:t>
      </w:r>
      <w:proofErr w:type="spellStart"/>
      <w:r w:rsidR="00EC5EE4">
        <w:rPr>
          <w:rFonts w:asciiTheme="minorHAnsi" w:hAnsiTheme="minorHAnsi" w:cstheme="minorHAnsi"/>
          <w:sz w:val="22"/>
          <w:szCs w:val="22"/>
        </w:rPr>
        <w:t>Flanagan</w:t>
      </w:r>
      <w:r w:rsidRPr="00B42A68">
        <w:rPr>
          <w:rFonts w:asciiTheme="minorHAnsi" w:hAnsiTheme="minorHAnsi" w:cstheme="minorHAnsi"/>
          <w:sz w:val="22"/>
          <w:szCs w:val="22"/>
        </w:rPr>
        <w:t>_Jane</w:t>
      </w:r>
      <w:proofErr w:type="spellEnd"/>
      <w:r w:rsidRPr="00B42A68">
        <w:rPr>
          <w:rFonts w:asciiTheme="minorHAnsi" w:hAnsiTheme="minorHAnsi" w:cstheme="minorHAnsi"/>
          <w:sz w:val="22"/>
          <w:szCs w:val="22"/>
        </w:rPr>
        <w:t xml:space="preserve"> Doe1” and “</w:t>
      </w:r>
      <w:r w:rsidR="00EC5EE4">
        <w:rPr>
          <w:rFonts w:asciiTheme="minorHAnsi" w:hAnsiTheme="minorHAnsi" w:cstheme="minorHAnsi"/>
          <w:sz w:val="22"/>
          <w:szCs w:val="22"/>
        </w:rPr>
        <w:t xml:space="preserve">Thelma </w:t>
      </w:r>
      <w:proofErr w:type="spellStart"/>
      <w:r w:rsidR="00EC5EE4">
        <w:rPr>
          <w:rFonts w:asciiTheme="minorHAnsi" w:hAnsiTheme="minorHAnsi" w:cstheme="minorHAnsi"/>
          <w:sz w:val="22"/>
          <w:szCs w:val="22"/>
        </w:rPr>
        <w:t>Flanagan</w:t>
      </w:r>
      <w:r w:rsidRPr="00B42A68">
        <w:rPr>
          <w:rFonts w:asciiTheme="minorHAnsi" w:hAnsiTheme="minorHAnsi" w:cstheme="minorHAnsi"/>
          <w:sz w:val="22"/>
          <w:szCs w:val="22"/>
        </w:rPr>
        <w:t>_Jane</w:t>
      </w:r>
      <w:proofErr w:type="spellEnd"/>
      <w:r w:rsidRPr="00B42A68">
        <w:rPr>
          <w:rFonts w:asciiTheme="minorHAnsi" w:hAnsiTheme="minorHAnsi" w:cstheme="minorHAnsi"/>
          <w:sz w:val="22"/>
          <w:szCs w:val="22"/>
        </w:rPr>
        <w:t xml:space="preserve"> Doe2”</w:t>
      </w:r>
    </w:p>
    <w:p w:rsidR="00B42A68" w:rsidRPr="009D33FF" w:rsidRDefault="00B42A68" w:rsidP="00B42A6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B42A68" w:rsidRPr="009D33FF" w:rsidRDefault="00B42A68" w:rsidP="00B42A68">
      <w:pPr>
        <w:rPr>
          <w:rFonts w:asciiTheme="minorHAnsi" w:hAnsiTheme="minorHAnsi" w:cstheme="minorHAnsi"/>
          <w:sz w:val="22"/>
          <w:szCs w:val="22"/>
        </w:rPr>
      </w:pPr>
      <w:r w:rsidRPr="009D33FF">
        <w:rPr>
          <w:rFonts w:asciiTheme="minorHAnsi" w:hAnsiTheme="minorHAnsi" w:cstheme="minorHAnsi"/>
          <w:b/>
          <w:sz w:val="22"/>
          <w:szCs w:val="22"/>
        </w:rPr>
        <w:t>Judging</w:t>
      </w:r>
    </w:p>
    <w:p w:rsidR="00B42A68" w:rsidRPr="009D33FF" w:rsidRDefault="00B42A68" w:rsidP="00B42A68">
      <w:pPr>
        <w:rPr>
          <w:rFonts w:asciiTheme="minorHAnsi" w:hAnsiTheme="minorHAnsi" w:cstheme="minorHAnsi"/>
          <w:sz w:val="22"/>
          <w:szCs w:val="22"/>
        </w:rPr>
      </w:pPr>
      <w:r w:rsidRPr="009D33FF">
        <w:rPr>
          <w:rFonts w:asciiTheme="minorHAnsi" w:hAnsiTheme="minorHAnsi" w:cstheme="minorHAnsi"/>
          <w:sz w:val="22"/>
          <w:szCs w:val="22"/>
        </w:rPr>
        <w:t>Judging will be done by members of the FSNA Scholarships and Awards Committee. Judging will be based on the following criteria:</w:t>
      </w:r>
    </w:p>
    <w:p w:rsidR="00B42A68" w:rsidRPr="00545573" w:rsidRDefault="00B42A68" w:rsidP="00CD1F3F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545573">
        <w:rPr>
          <w:rFonts w:asciiTheme="minorHAnsi" w:hAnsiTheme="minorHAnsi" w:cstheme="minorHAnsi"/>
          <w:sz w:val="22"/>
          <w:szCs w:val="22"/>
        </w:rPr>
        <w:t>Official forms used and all sections completed</w:t>
      </w:r>
      <w:r w:rsidRPr="00545573">
        <w:rPr>
          <w:rFonts w:asciiTheme="minorHAnsi" w:hAnsiTheme="minorHAnsi" w:cstheme="minorHAnsi"/>
          <w:sz w:val="22"/>
          <w:szCs w:val="22"/>
        </w:rPr>
        <w:tab/>
      </w:r>
      <w:r w:rsidRPr="00545573">
        <w:rPr>
          <w:rFonts w:asciiTheme="minorHAnsi" w:hAnsiTheme="minorHAnsi" w:cstheme="minorHAnsi"/>
          <w:sz w:val="22"/>
          <w:szCs w:val="22"/>
        </w:rPr>
        <w:tab/>
      </w:r>
      <w:r w:rsidRPr="00545573">
        <w:rPr>
          <w:rFonts w:asciiTheme="minorHAnsi" w:hAnsiTheme="minorHAnsi" w:cstheme="minorHAnsi"/>
          <w:sz w:val="22"/>
          <w:szCs w:val="22"/>
        </w:rPr>
        <w:tab/>
      </w:r>
      <w:r w:rsidRPr="00545573">
        <w:rPr>
          <w:rFonts w:asciiTheme="minorHAnsi" w:hAnsiTheme="minorHAnsi" w:cstheme="minorHAnsi"/>
          <w:sz w:val="22"/>
          <w:szCs w:val="22"/>
        </w:rPr>
        <w:tab/>
      </w:r>
      <w:r w:rsidRPr="00545573">
        <w:rPr>
          <w:rFonts w:asciiTheme="minorHAnsi" w:hAnsiTheme="minorHAnsi" w:cstheme="minorHAnsi"/>
          <w:sz w:val="22"/>
          <w:szCs w:val="22"/>
        </w:rPr>
        <w:tab/>
      </w:r>
      <w:r w:rsidRPr="00545573">
        <w:rPr>
          <w:rFonts w:asciiTheme="minorHAnsi" w:hAnsiTheme="minorHAnsi" w:cstheme="minorHAnsi"/>
          <w:sz w:val="22"/>
          <w:szCs w:val="22"/>
        </w:rPr>
        <w:tab/>
      </w:r>
      <w:r w:rsidRPr="00545573">
        <w:rPr>
          <w:rFonts w:asciiTheme="minorHAnsi" w:hAnsiTheme="minorHAnsi" w:cstheme="minorHAnsi"/>
          <w:sz w:val="22"/>
          <w:szCs w:val="22"/>
        </w:rPr>
        <w:tab/>
      </w:r>
      <w:r w:rsidRPr="00545573">
        <w:rPr>
          <w:rFonts w:asciiTheme="minorHAnsi" w:hAnsiTheme="minorHAnsi" w:cstheme="minorHAnsi"/>
          <w:sz w:val="22"/>
          <w:szCs w:val="22"/>
        </w:rPr>
        <w:tab/>
      </w:r>
    </w:p>
    <w:p w:rsidR="001454ED" w:rsidRDefault="001454ED" w:rsidP="001454ED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Entry Form</w:t>
      </w:r>
    </w:p>
    <w:p w:rsidR="001454ED" w:rsidRDefault="001454ED" w:rsidP="001454ED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100% Membership</w:t>
      </w:r>
    </w:p>
    <w:p w:rsidR="001454ED" w:rsidRDefault="001454ED" w:rsidP="001454ED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SNA Certification for Manager</w:t>
      </w:r>
    </w:p>
    <w:p w:rsidR="001454ED" w:rsidRDefault="001454ED" w:rsidP="001454ED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Correct Percentage of SNA Certification for other SFS personnel for Award Level</w:t>
      </w:r>
    </w:p>
    <w:p w:rsidR="001454ED" w:rsidRDefault="001454ED" w:rsidP="001454ED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Performance Standards</w:t>
      </w:r>
    </w:p>
    <w:p w:rsidR="001454ED" w:rsidRDefault="001454ED" w:rsidP="001454ED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Correct number of criteria completed from the Five Performance Standards</w:t>
      </w:r>
    </w:p>
    <w:p w:rsidR="00B42A68" w:rsidRPr="001454ED" w:rsidRDefault="001454ED" w:rsidP="001454ED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Description and Documentation for each criteria provided</w:t>
      </w:r>
      <w:r w:rsidR="00B42A68" w:rsidRPr="001454ED">
        <w:rPr>
          <w:rFonts w:asciiTheme="minorHAnsi" w:hAnsiTheme="minorHAnsi" w:cstheme="minorHAnsi"/>
          <w:sz w:val="22"/>
          <w:szCs w:val="22"/>
        </w:rPr>
        <w:tab/>
      </w:r>
      <w:r w:rsidR="00B42A68" w:rsidRPr="001454ED">
        <w:rPr>
          <w:rFonts w:asciiTheme="minorHAnsi" w:hAnsiTheme="minorHAnsi" w:cstheme="minorHAnsi"/>
          <w:sz w:val="22"/>
          <w:szCs w:val="22"/>
        </w:rPr>
        <w:tab/>
      </w:r>
      <w:r w:rsidR="00B42A68" w:rsidRPr="001454ED">
        <w:rPr>
          <w:rFonts w:asciiTheme="minorHAnsi" w:hAnsiTheme="minorHAnsi" w:cstheme="minorHAnsi"/>
          <w:sz w:val="22"/>
          <w:szCs w:val="22"/>
        </w:rPr>
        <w:tab/>
      </w:r>
      <w:r w:rsidR="00B42A68" w:rsidRPr="001454ED">
        <w:rPr>
          <w:rFonts w:asciiTheme="minorHAnsi" w:hAnsiTheme="minorHAnsi" w:cstheme="minorHAnsi"/>
          <w:sz w:val="22"/>
          <w:szCs w:val="22"/>
        </w:rPr>
        <w:tab/>
      </w:r>
      <w:r w:rsidR="00B42A68" w:rsidRPr="001454ED">
        <w:rPr>
          <w:rFonts w:asciiTheme="minorHAnsi" w:hAnsiTheme="minorHAnsi" w:cstheme="minorHAnsi"/>
          <w:sz w:val="22"/>
          <w:szCs w:val="22"/>
        </w:rPr>
        <w:tab/>
      </w:r>
      <w:r w:rsidR="00B42A68" w:rsidRPr="001454ED">
        <w:rPr>
          <w:rFonts w:asciiTheme="minorHAnsi" w:hAnsiTheme="minorHAnsi" w:cstheme="minorHAnsi"/>
          <w:sz w:val="22"/>
          <w:szCs w:val="22"/>
        </w:rPr>
        <w:tab/>
      </w:r>
    </w:p>
    <w:p w:rsidR="00B42A68" w:rsidRDefault="00B42A68" w:rsidP="00B42A68">
      <w:pPr>
        <w:rPr>
          <w:rFonts w:asciiTheme="minorHAnsi" w:hAnsiTheme="minorHAnsi" w:cstheme="minorHAnsi"/>
          <w:b/>
          <w:sz w:val="22"/>
          <w:szCs w:val="22"/>
        </w:rPr>
      </w:pPr>
    </w:p>
    <w:p w:rsidR="00B42A68" w:rsidRPr="009D33FF" w:rsidRDefault="00B42A68" w:rsidP="00B42A68">
      <w:pPr>
        <w:rPr>
          <w:rFonts w:asciiTheme="minorHAnsi" w:hAnsiTheme="minorHAnsi" w:cstheme="minorHAnsi"/>
          <w:b/>
          <w:sz w:val="22"/>
          <w:szCs w:val="22"/>
        </w:rPr>
      </w:pPr>
      <w:r w:rsidRPr="009D33FF">
        <w:rPr>
          <w:rFonts w:asciiTheme="minorHAnsi" w:hAnsiTheme="minorHAnsi" w:cstheme="minorHAnsi"/>
          <w:b/>
          <w:sz w:val="22"/>
          <w:szCs w:val="22"/>
        </w:rPr>
        <w:t>Recognition</w:t>
      </w:r>
    </w:p>
    <w:p w:rsidR="00B42A68" w:rsidRPr="009D33FF" w:rsidRDefault="00D8477B" w:rsidP="00B42A68">
      <w:pPr>
        <w:rPr>
          <w:rFonts w:asciiTheme="minorHAnsi" w:hAnsiTheme="minorHAnsi" w:cstheme="minorHAnsi"/>
          <w:sz w:val="22"/>
          <w:szCs w:val="22"/>
        </w:rPr>
      </w:pPr>
      <w:r w:rsidRPr="00D8477B">
        <w:rPr>
          <w:rFonts w:asciiTheme="minorHAnsi" w:hAnsiTheme="minorHAnsi" w:cstheme="minorHAnsi"/>
          <w:sz w:val="22"/>
          <w:szCs w:val="22"/>
        </w:rPr>
        <w:t>There are 3 award levels. Read the criteria for each award carefully. Check the level you are applying for on the entry form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BE7D16">
        <w:rPr>
          <w:rFonts w:asciiTheme="minorHAnsi" w:hAnsiTheme="minorHAnsi" w:cstheme="minorHAnsi"/>
          <w:sz w:val="22"/>
          <w:szCs w:val="22"/>
        </w:rPr>
        <w:t>The winner</w:t>
      </w:r>
      <w:r w:rsidR="00B42A68" w:rsidRPr="009D33FF">
        <w:rPr>
          <w:rFonts w:asciiTheme="minorHAnsi" w:hAnsiTheme="minorHAnsi" w:cstheme="minorHAnsi"/>
          <w:sz w:val="22"/>
          <w:szCs w:val="22"/>
        </w:rPr>
        <w:t xml:space="preserve"> </w:t>
      </w:r>
      <w:r w:rsidR="00043595">
        <w:rPr>
          <w:rFonts w:asciiTheme="minorHAnsi" w:hAnsiTheme="minorHAnsi" w:cstheme="minorHAnsi"/>
          <w:sz w:val="22"/>
          <w:szCs w:val="22"/>
        </w:rPr>
        <w:t xml:space="preserve">shall receive recognition and an engraved plaque </w:t>
      </w:r>
      <w:r w:rsidR="00B42A68" w:rsidRPr="009D33FF">
        <w:rPr>
          <w:rFonts w:asciiTheme="minorHAnsi" w:hAnsiTheme="minorHAnsi" w:cstheme="minorHAnsi"/>
          <w:sz w:val="22"/>
          <w:szCs w:val="22"/>
        </w:rPr>
        <w:t>at the FSNA Annual Conference &amp; Expo.</w:t>
      </w:r>
      <w:r w:rsidR="001D196E">
        <w:rPr>
          <w:rFonts w:asciiTheme="minorHAnsi" w:hAnsiTheme="minorHAnsi" w:cstheme="minorHAnsi"/>
          <w:sz w:val="22"/>
          <w:szCs w:val="22"/>
        </w:rPr>
        <w:t xml:space="preserve"> All eligible nominees will receive a nomination certificate.</w:t>
      </w:r>
    </w:p>
    <w:p w:rsidR="00B42A68" w:rsidRDefault="00B42A68" w:rsidP="00B42A6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D33FF">
        <w:rPr>
          <w:rFonts w:asciiTheme="minorHAnsi" w:hAnsiTheme="minorHAnsi" w:cstheme="minorHAnsi"/>
          <w:sz w:val="22"/>
          <w:szCs w:val="22"/>
        </w:rPr>
        <w:t>All presentations and submissions including photos and videos may be shown at any FSNA Event and/or on the FSNA Website and/or used in any FSNA publication.</w:t>
      </w:r>
    </w:p>
    <w:p w:rsidR="003126C9" w:rsidRDefault="003126C9" w:rsidP="00D8477B">
      <w:pPr>
        <w:rPr>
          <w:rFonts w:ascii="Calibri" w:hAnsi="Calibri" w:cs="Calibri"/>
          <w:b/>
          <w:sz w:val="36"/>
        </w:rPr>
      </w:pPr>
    </w:p>
    <w:p w:rsidR="00B42A68" w:rsidRPr="009D33FF" w:rsidRDefault="00E53012" w:rsidP="00B42A68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36"/>
        </w:rPr>
        <w:lastRenderedPageBreak/>
        <w:t>Thelma Flanagan Quality Program Award</w:t>
      </w:r>
      <w:r w:rsidR="00B42A68">
        <w:rPr>
          <w:rFonts w:ascii="Calibri" w:hAnsi="Calibri" w:cs="Calibri"/>
          <w:b/>
          <w:sz w:val="28"/>
        </w:rPr>
        <w:t xml:space="preserve"> </w:t>
      </w:r>
      <w:r w:rsidR="00B42A68" w:rsidRPr="009D33FF">
        <w:rPr>
          <w:rFonts w:ascii="Calibri" w:hAnsi="Calibri" w:cs="Calibri"/>
          <w:b/>
          <w:sz w:val="36"/>
        </w:rPr>
        <w:t>Entry Form</w:t>
      </w:r>
      <w:r w:rsidR="00B42A68">
        <w:rPr>
          <w:b/>
        </w:rPr>
        <w:t>:</w:t>
      </w:r>
    </w:p>
    <w:p w:rsidR="00B42A68" w:rsidRPr="005F37F4" w:rsidRDefault="00B42A68" w:rsidP="00B42A68">
      <w:pPr>
        <w:rPr>
          <w:rFonts w:asciiTheme="minorHAnsi" w:hAnsiTheme="minorHAnsi" w:cstheme="minorHAnsi"/>
          <w:b/>
        </w:rPr>
      </w:pPr>
    </w:p>
    <w:p w:rsidR="00B42A68" w:rsidRPr="005F37F4" w:rsidRDefault="00B42A68" w:rsidP="00B42A68">
      <w:pPr>
        <w:rPr>
          <w:rFonts w:asciiTheme="minorHAnsi" w:hAnsiTheme="minorHAnsi" w:cstheme="minorHAnsi"/>
          <w:b/>
        </w:rPr>
      </w:pPr>
      <w:r w:rsidRPr="005F37F4">
        <w:rPr>
          <w:rFonts w:asciiTheme="minorHAnsi" w:hAnsiTheme="minorHAnsi" w:cstheme="minorHAnsi"/>
          <w:b/>
        </w:rPr>
        <w:t xml:space="preserve">You must use this form—other forms will not be accepted and your entry will be disqualified. </w:t>
      </w:r>
      <w:r w:rsidRPr="005F37F4">
        <w:rPr>
          <w:rFonts w:asciiTheme="minorHAnsi" w:hAnsiTheme="minorHAnsi" w:cstheme="minorHAnsi"/>
        </w:rPr>
        <w:t>Please fill out carefully and completely. The information on this form will be used to create the FSNA awards presentation</w:t>
      </w:r>
      <w:r>
        <w:rPr>
          <w:rFonts w:asciiTheme="minorHAnsi" w:hAnsiTheme="minorHAnsi" w:cstheme="minorHAnsi"/>
        </w:rPr>
        <w:t>,</w:t>
      </w:r>
      <w:r w:rsidRPr="005F37F4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nominee</w:t>
      </w:r>
      <w:r w:rsidRPr="005F37F4">
        <w:rPr>
          <w:rFonts w:asciiTheme="minorHAnsi" w:hAnsiTheme="minorHAnsi" w:cstheme="minorHAnsi"/>
        </w:rPr>
        <w:t xml:space="preserve"> certificates</w:t>
      </w:r>
      <w:r>
        <w:rPr>
          <w:rFonts w:asciiTheme="minorHAnsi" w:hAnsiTheme="minorHAnsi" w:cstheme="minorHAnsi"/>
        </w:rPr>
        <w:t>, and winner plaques</w:t>
      </w:r>
      <w:r w:rsidRPr="005F37F4">
        <w:rPr>
          <w:rFonts w:asciiTheme="minorHAnsi" w:hAnsiTheme="minorHAnsi" w:cstheme="minorHAnsi"/>
        </w:rPr>
        <w:t xml:space="preserve">. </w:t>
      </w:r>
    </w:p>
    <w:p w:rsidR="00B42A68" w:rsidRPr="005F37F4" w:rsidRDefault="00B42A68" w:rsidP="00B42A68">
      <w:pPr>
        <w:rPr>
          <w:rFonts w:asciiTheme="minorHAnsi" w:hAnsiTheme="minorHAnsi" w:cstheme="minorHAnsi"/>
        </w:rPr>
      </w:pPr>
    </w:p>
    <w:p w:rsidR="00B42A68" w:rsidRPr="005F37F4" w:rsidRDefault="00B42A68" w:rsidP="00B42A68">
      <w:pPr>
        <w:rPr>
          <w:rFonts w:asciiTheme="minorHAnsi" w:hAnsiTheme="minorHAnsi" w:cstheme="minorHAnsi"/>
        </w:rPr>
      </w:pPr>
      <w:r w:rsidRPr="005F37F4">
        <w:rPr>
          <w:rFonts w:asciiTheme="minorHAnsi" w:hAnsiTheme="minorHAnsi" w:cstheme="minorHAnsi"/>
          <w:b/>
        </w:rPr>
        <w:t>School</w:t>
      </w:r>
      <w:r w:rsidR="00BE7D16">
        <w:rPr>
          <w:rFonts w:asciiTheme="minorHAnsi" w:hAnsiTheme="minorHAnsi" w:cstheme="minorHAnsi"/>
          <w:b/>
        </w:rPr>
        <w:t>/Office</w:t>
      </w:r>
      <w:r w:rsidRPr="005F37F4">
        <w:rPr>
          <w:rFonts w:asciiTheme="minorHAnsi" w:hAnsiTheme="minorHAnsi" w:cstheme="minorHAnsi"/>
          <w:b/>
        </w:rPr>
        <w:t xml:space="preserve"> Name:</w:t>
      </w:r>
      <w:r w:rsidRPr="005F37F4">
        <w:rPr>
          <w:rFonts w:asciiTheme="minorHAnsi" w:hAnsiTheme="minorHAnsi" w:cstheme="minorHAnsi"/>
        </w:rPr>
        <w:t xml:space="preserve"> _______________________________</w:t>
      </w:r>
      <w:r w:rsidR="00BE7D16">
        <w:rPr>
          <w:rFonts w:asciiTheme="minorHAnsi" w:hAnsiTheme="minorHAnsi" w:cstheme="minorHAnsi"/>
        </w:rPr>
        <w:t>______________________</w:t>
      </w:r>
    </w:p>
    <w:p w:rsidR="00B42A68" w:rsidRPr="005F37F4" w:rsidRDefault="00B42A68" w:rsidP="00B42A68">
      <w:pPr>
        <w:rPr>
          <w:rFonts w:asciiTheme="minorHAnsi" w:hAnsiTheme="minorHAnsi" w:cstheme="minorHAnsi"/>
        </w:rPr>
      </w:pPr>
    </w:p>
    <w:p w:rsidR="00B42A68" w:rsidRDefault="00B42A68" w:rsidP="00B42A68">
      <w:pPr>
        <w:rPr>
          <w:rFonts w:asciiTheme="minorHAnsi" w:hAnsiTheme="minorHAnsi" w:cstheme="minorHAnsi"/>
        </w:rPr>
      </w:pPr>
      <w:r w:rsidRPr="005F37F4">
        <w:rPr>
          <w:rFonts w:asciiTheme="minorHAnsi" w:hAnsiTheme="minorHAnsi" w:cstheme="minorHAnsi"/>
          <w:b/>
        </w:rPr>
        <w:t>County:</w:t>
      </w:r>
      <w:r w:rsidRPr="005F37F4">
        <w:rPr>
          <w:rFonts w:asciiTheme="minorHAnsi" w:hAnsiTheme="minorHAnsi" w:cstheme="minorHAnsi"/>
        </w:rPr>
        <w:t xml:space="preserve"> __________________________________ </w:t>
      </w:r>
      <w:r w:rsidRPr="005F37F4">
        <w:rPr>
          <w:rFonts w:asciiTheme="minorHAnsi" w:hAnsiTheme="minorHAnsi" w:cstheme="minorHAnsi"/>
          <w:b/>
        </w:rPr>
        <w:t>FSNA Region #:</w:t>
      </w:r>
      <w:r w:rsidR="00BE7D16">
        <w:rPr>
          <w:rFonts w:asciiTheme="minorHAnsi" w:hAnsiTheme="minorHAnsi" w:cstheme="minorHAnsi"/>
        </w:rPr>
        <w:t xml:space="preserve"> ________________</w:t>
      </w:r>
    </w:p>
    <w:p w:rsidR="003126C9" w:rsidRDefault="003126C9" w:rsidP="003126C9">
      <w:pPr>
        <w:rPr>
          <w:rFonts w:asciiTheme="minorHAnsi" w:hAnsiTheme="minorHAnsi" w:cstheme="minorHAnsi"/>
          <w:b/>
        </w:rPr>
      </w:pPr>
    </w:p>
    <w:p w:rsidR="003126C9" w:rsidRDefault="003126C9" w:rsidP="003126C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Contact Name</w:t>
      </w:r>
      <w:r w:rsidRPr="005F37F4">
        <w:rPr>
          <w:rFonts w:asciiTheme="minorHAnsi" w:hAnsiTheme="minorHAnsi" w:cstheme="minorHAnsi"/>
          <w:b/>
        </w:rPr>
        <w:t>:</w:t>
      </w:r>
      <w:r w:rsidRPr="005F37F4">
        <w:rPr>
          <w:rFonts w:asciiTheme="minorHAnsi" w:hAnsiTheme="minorHAnsi" w:cstheme="minorHAnsi"/>
        </w:rPr>
        <w:t xml:space="preserve"> _______________________________________________________</w:t>
      </w:r>
      <w:r w:rsidRPr="00BE7D16">
        <w:rPr>
          <w:rFonts w:asciiTheme="minorHAnsi" w:hAnsiTheme="minorHAnsi" w:cstheme="minorHAnsi"/>
          <w:b/>
        </w:rPr>
        <w:t xml:space="preserve"> </w:t>
      </w:r>
    </w:p>
    <w:p w:rsidR="003126C9" w:rsidRDefault="003126C9" w:rsidP="003126C9">
      <w:pPr>
        <w:rPr>
          <w:rFonts w:asciiTheme="minorHAnsi" w:hAnsiTheme="minorHAnsi" w:cstheme="minorHAnsi"/>
          <w:b/>
        </w:rPr>
      </w:pPr>
    </w:p>
    <w:p w:rsidR="003126C9" w:rsidRDefault="003126C9" w:rsidP="003126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Contact Email</w:t>
      </w:r>
      <w:r w:rsidRPr="005F37F4">
        <w:rPr>
          <w:rFonts w:asciiTheme="minorHAnsi" w:hAnsiTheme="minorHAnsi" w:cstheme="minorHAnsi"/>
          <w:b/>
        </w:rPr>
        <w:t>:</w:t>
      </w:r>
      <w:r w:rsidRPr="005F37F4">
        <w:rPr>
          <w:rFonts w:asciiTheme="minorHAnsi" w:hAnsiTheme="minorHAnsi" w:cstheme="minorHAnsi"/>
        </w:rPr>
        <w:t xml:space="preserve"> _______________________________________________________</w:t>
      </w:r>
      <w:r>
        <w:rPr>
          <w:rFonts w:asciiTheme="minorHAnsi" w:hAnsiTheme="minorHAnsi" w:cstheme="minorHAnsi"/>
        </w:rPr>
        <w:t>__________</w:t>
      </w:r>
    </w:p>
    <w:p w:rsidR="002070B2" w:rsidRDefault="002070B2" w:rsidP="003126C9">
      <w:pPr>
        <w:rPr>
          <w:rFonts w:asciiTheme="minorHAnsi" w:hAnsiTheme="minorHAnsi" w:cstheme="minorHAnsi"/>
        </w:rPr>
      </w:pPr>
    </w:p>
    <w:p w:rsidR="002070B2" w:rsidRPr="002070B2" w:rsidRDefault="002070B2" w:rsidP="003126C9">
      <w:pPr>
        <w:rPr>
          <w:rFonts w:asciiTheme="minorHAnsi" w:hAnsiTheme="minorHAnsi" w:cstheme="minorHAnsi"/>
          <w:b/>
        </w:rPr>
      </w:pPr>
      <w:r w:rsidRPr="002070B2">
        <w:rPr>
          <w:rFonts w:asciiTheme="minorHAnsi" w:hAnsiTheme="minorHAnsi" w:cstheme="minorHAnsi"/>
          <w:b/>
        </w:rPr>
        <w:t xml:space="preserve">Applying For (check one): </w:t>
      </w:r>
      <w:r w:rsidRPr="002070B2">
        <w:rPr>
          <w:rFonts w:asciiTheme="minorHAnsi" w:hAnsiTheme="minorHAnsi" w:cstheme="minorHAnsi"/>
          <w:b/>
        </w:rPr>
        <w:tab/>
        <w:t>Bronze:</w:t>
      </w:r>
      <w:r w:rsidR="00EC5EE4" w:rsidRPr="00EC5EE4">
        <w:rPr>
          <w:rFonts w:asciiTheme="minorHAnsi" w:hAnsiTheme="minorHAnsi" w:cstheme="minorHAnsi"/>
        </w:rPr>
        <w:t xml:space="preserve"> </w:t>
      </w:r>
      <w:r w:rsidR="00EC5EE4" w:rsidRPr="002070B2">
        <w:rPr>
          <w:rFonts w:asciiTheme="minorHAnsi" w:hAnsiTheme="minorHAnsi" w:cstheme="minorHAnsi"/>
        </w:rPr>
        <w:t>________</w:t>
      </w:r>
      <w:r w:rsidRPr="002070B2">
        <w:rPr>
          <w:rFonts w:asciiTheme="minorHAnsi" w:hAnsiTheme="minorHAnsi" w:cstheme="minorHAnsi"/>
          <w:b/>
        </w:rPr>
        <w:tab/>
        <w:t>Silver:</w:t>
      </w:r>
      <w:r>
        <w:rPr>
          <w:rFonts w:asciiTheme="minorHAnsi" w:hAnsiTheme="minorHAnsi" w:cstheme="minorHAnsi"/>
          <w:b/>
        </w:rPr>
        <w:t xml:space="preserve"> </w:t>
      </w:r>
      <w:r w:rsidR="00EC5EE4" w:rsidRPr="002070B2">
        <w:rPr>
          <w:rFonts w:asciiTheme="minorHAnsi" w:hAnsiTheme="minorHAnsi" w:cstheme="minorHAnsi"/>
        </w:rPr>
        <w:t>________</w:t>
      </w:r>
      <w:r w:rsidRPr="002070B2">
        <w:rPr>
          <w:rFonts w:asciiTheme="minorHAnsi" w:hAnsiTheme="minorHAnsi" w:cstheme="minorHAnsi"/>
          <w:b/>
        </w:rPr>
        <w:tab/>
        <w:t>Gold:</w:t>
      </w:r>
      <w:r>
        <w:rPr>
          <w:rFonts w:asciiTheme="minorHAnsi" w:hAnsiTheme="minorHAnsi" w:cstheme="minorHAnsi"/>
          <w:b/>
        </w:rPr>
        <w:t xml:space="preserve"> </w:t>
      </w:r>
      <w:r w:rsidRPr="002070B2">
        <w:rPr>
          <w:rFonts w:asciiTheme="minorHAnsi" w:hAnsiTheme="minorHAnsi" w:cstheme="minorHAnsi"/>
        </w:rPr>
        <w:t>________</w:t>
      </w:r>
    </w:p>
    <w:p w:rsidR="00371FB0" w:rsidRDefault="00371FB0" w:rsidP="00B42A68">
      <w:pPr>
        <w:rPr>
          <w:rFonts w:asciiTheme="minorHAnsi" w:hAnsiTheme="minorHAnsi" w:cstheme="minorHAnsi"/>
        </w:rPr>
      </w:pPr>
    </w:p>
    <w:p w:rsidR="002070B2" w:rsidRPr="002070B2" w:rsidRDefault="002070B2" w:rsidP="00B42A68">
      <w:pPr>
        <w:rPr>
          <w:rFonts w:asciiTheme="minorHAnsi" w:hAnsiTheme="minorHAnsi" w:cstheme="minorHAnsi"/>
          <w:b/>
        </w:rPr>
      </w:pPr>
      <w:r w:rsidRPr="002070B2">
        <w:rPr>
          <w:rFonts w:asciiTheme="minorHAnsi" w:hAnsiTheme="minorHAnsi" w:cstheme="minorHAnsi"/>
          <w:b/>
        </w:rPr>
        <w:t xml:space="preserve">Total number of school foodservice nutrition personnel at the school center: </w:t>
      </w:r>
      <w:r w:rsidRPr="002070B2">
        <w:rPr>
          <w:rFonts w:asciiTheme="minorHAnsi" w:hAnsiTheme="minorHAnsi" w:cstheme="minorHAnsi"/>
        </w:rPr>
        <w:t>___________</w:t>
      </w:r>
    </w:p>
    <w:p w:rsidR="00BE7D16" w:rsidRDefault="00BE7D16" w:rsidP="00B42A6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990"/>
        <w:gridCol w:w="1080"/>
        <w:gridCol w:w="900"/>
        <w:gridCol w:w="2790"/>
        <w:gridCol w:w="1622"/>
      </w:tblGrid>
      <w:tr w:rsidR="002070B2" w:rsidTr="002070B2">
        <w:tc>
          <w:tcPr>
            <w:tcW w:w="3325" w:type="dxa"/>
            <w:shd w:val="clear" w:color="auto" w:fill="E0E0E0"/>
          </w:tcPr>
          <w:p w:rsidR="002070B2" w:rsidRPr="002070B2" w:rsidRDefault="002070B2" w:rsidP="00D2643C">
            <w:pPr>
              <w:jc w:val="center"/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Manager’s Name</w:t>
            </w:r>
          </w:p>
        </w:tc>
        <w:tc>
          <w:tcPr>
            <w:tcW w:w="990" w:type="dxa"/>
            <w:shd w:val="clear" w:color="auto" w:fill="E0E0E0"/>
          </w:tcPr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Local</w:t>
            </w:r>
          </w:p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Y/N</w:t>
            </w:r>
          </w:p>
        </w:tc>
        <w:tc>
          <w:tcPr>
            <w:tcW w:w="1080" w:type="dxa"/>
            <w:shd w:val="clear" w:color="auto" w:fill="E0E0E0"/>
          </w:tcPr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FSNA</w:t>
            </w:r>
          </w:p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Y/N</w:t>
            </w:r>
          </w:p>
        </w:tc>
        <w:tc>
          <w:tcPr>
            <w:tcW w:w="900" w:type="dxa"/>
            <w:shd w:val="clear" w:color="auto" w:fill="E0E0E0"/>
          </w:tcPr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SNA</w:t>
            </w:r>
          </w:p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Y/N</w:t>
            </w:r>
          </w:p>
        </w:tc>
        <w:tc>
          <w:tcPr>
            <w:tcW w:w="2790" w:type="dxa"/>
            <w:shd w:val="clear" w:color="auto" w:fill="E0E0E0"/>
          </w:tcPr>
          <w:p w:rsidR="002070B2" w:rsidRPr="002070B2" w:rsidRDefault="002070B2" w:rsidP="00D2643C">
            <w:pPr>
              <w:jc w:val="center"/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Certification Level &amp; Number</w:t>
            </w:r>
          </w:p>
        </w:tc>
        <w:tc>
          <w:tcPr>
            <w:tcW w:w="1622" w:type="dxa"/>
            <w:shd w:val="clear" w:color="auto" w:fill="E0E0E0"/>
          </w:tcPr>
          <w:p w:rsidR="002070B2" w:rsidRPr="002070B2" w:rsidRDefault="002070B2" w:rsidP="00D2643C">
            <w:pPr>
              <w:jc w:val="center"/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Expiration Date</w:t>
            </w:r>
          </w:p>
        </w:tc>
      </w:tr>
      <w:tr w:rsidR="002070B2" w:rsidTr="002070B2">
        <w:trPr>
          <w:trHeight w:val="458"/>
        </w:trPr>
        <w:tc>
          <w:tcPr>
            <w:tcW w:w="3325" w:type="dxa"/>
            <w:tcBorders>
              <w:bottom w:val="single" w:sz="4" w:space="0" w:color="auto"/>
            </w:tcBorders>
          </w:tcPr>
          <w:p w:rsidR="002070B2" w:rsidRPr="002070B2" w:rsidRDefault="002070B2" w:rsidP="00D264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2070B2" w:rsidTr="002070B2">
        <w:tc>
          <w:tcPr>
            <w:tcW w:w="3325" w:type="dxa"/>
            <w:shd w:val="clear" w:color="auto" w:fill="E0E0E0"/>
          </w:tcPr>
          <w:p w:rsidR="002070B2" w:rsidRPr="002070B2" w:rsidRDefault="002070B2" w:rsidP="00D2643C">
            <w:pPr>
              <w:jc w:val="center"/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Employee’s Name</w:t>
            </w:r>
          </w:p>
        </w:tc>
        <w:tc>
          <w:tcPr>
            <w:tcW w:w="990" w:type="dxa"/>
            <w:shd w:val="clear" w:color="auto" w:fill="E0E0E0"/>
          </w:tcPr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Local</w:t>
            </w:r>
          </w:p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Y/N</w:t>
            </w:r>
          </w:p>
        </w:tc>
        <w:tc>
          <w:tcPr>
            <w:tcW w:w="1080" w:type="dxa"/>
            <w:shd w:val="clear" w:color="auto" w:fill="E0E0E0"/>
          </w:tcPr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FSNA</w:t>
            </w:r>
          </w:p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Y/N</w:t>
            </w:r>
          </w:p>
        </w:tc>
        <w:tc>
          <w:tcPr>
            <w:tcW w:w="900" w:type="dxa"/>
            <w:shd w:val="clear" w:color="auto" w:fill="E0E0E0"/>
          </w:tcPr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SNA</w:t>
            </w:r>
          </w:p>
          <w:p w:rsidR="002070B2" w:rsidRPr="002070B2" w:rsidRDefault="002070B2" w:rsidP="00D2643C">
            <w:pPr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Y/N</w:t>
            </w:r>
          </w:p>
        </w:tc>
        <w:tc>
          <w:tcPr>
            <w:tcW w:w="2790" w:type="dxa"/>
            <w:shd w:val="clear" w:color="auto" w:fill="E0E0E0"/>
          </w:tcPr>
          <w:p w:rsidR="002070B2" w:rsidRPr="002070B2" w:rsidRDefault="002070B2" w:rsidP="00D2643C">
            <w:pPr>
              <w:jc w:val="center"/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Certification Level &amp; Number</w:t>
            </w:r>
          </w:p>
        </w:tc>
        <w:tc>
          <w:tcPr>
            <w:tcW w:w="1622" w:type="dxa"/>
            <w:shd w:val="clear" w:color="auto" w:fill="E0E0E0"/>
          </w:tcPr>
          <w:p w:rsidR="002070B2" w:rsidRPr="002070B2" w:rsidRDefault="002070B2" w:rsidP="00D2643C">
            <w:pPr>
              <w:jc w:val="center"/>
              <w:rPr>
                <w:rFonts w:asciiTheme="minorHAnsi" w:hAnsiTheme="minorHAnsi" w:cstheme="minorHAnsi"/>
              </w:rPr>
            </w:pPr>
            <w:r w:rsidRPr="002070B2">
              <w:rPr>
                <w:rFonts w:asciiTheme="minorHAnsi" w:hAnsiTheme="minorHAnsi" w:cstheme="minorHAnsi"/>
              </w:rPr>
              <w:t>Expiration Date</w:t>
            </w:r>
          </w:p>
        </w:tc>
      </w:tr>
      <w:tr w:rsidR="002070B2" w:rsidTr="002070B2">
        <w:trPr>
          <w:trHeight w:val="467"/>
        </w:trPr>
        <w:tc>
          <w:tcPr>
            <w:tcW w:w="3325" w:type="dxa"/>
          </w:tcPr>
          <w:p w:rsidR="002070B2" w:rsidRDefault="002070B2" w:rsidP="00D2643C"/>
        </w:tc>
        <w:tc>
          <w:tcPr>
            <w:tcW w:w="990" w:type="dxa"/>
          </w:tcPr>
          <w:p w:rsidR="002070B2" w:rsidRDefault="002070B2" w:rsidP="00D2643C"/>
        </w:tc>
        <w:tc>
          <w:tcPr>
            <w:tcW w:w="1080" w:type="dxa"/>
          </w:tcPr>
          <w:p w:rsidR="002070B2" w:rsidRDefault="002070B2" w:rsidP="00D2643C"/>
        </w:tc>
        <w:tc>
          <w:tcPr>
            <w:tcW w:w="900" w:type="dxa"/>
          </w:tcPr>
          <w:p w:rsidR="002070B2" w:rsidRDefault="002070B2" w:rsidP="00D2643C"/>
        </w:tc>
        <w:tc>
          <w:tcPr>
            <w:tcW w:w="2790" w:type="dxa"/>
          </w:tcPr>
          <w:p w:rsidR="002070B2" w:rsidRDefault="002070B2" w:rsidP="00D2643C"/>
        </w:tc>
        <w:tc>
          <w:tcPr>
            <w:tcW w:w="1622" w:type="dxa"/>
          </w:tcPr>
          <w:p w:rsidR="002070B2" w:rsidRDefault="002070B2" w:rsidP="00D2643C"/>
        </w:tc>
      </w:tr>
      <w:tr w:rsidR="002070B2" w:rsidTr="002070B2">
        <w:trPr>
          <w:trHeight w:val="467"/>
        </w:trPr>
        <w:tc>
          <w:tcPr>
            <w:tcW w:w="3325" w:type="dxa"/>
          </w:tcPr>
          <w:p w:rsidR="002070B2" w:rsidRDefault="002070B2" w:rsidP="00D2643C"/>
        </w:tc>
        <w:tc>
          <w:tcPr>
            <w:tcW w:w="990" w:type="dxa"/>
          </w:tcPr>
          <w:p w:rsidR="002070B2" w:rsidRDefault="002070B2" w:rsidP="00D2643C"/>
        </w:tc>
        <w:tc>
          <w:tcPr>
            <w:tcW w:w="1080" w:type="dxa"/>
          </w:tcPr>
          <w:p w:rsidR="002070B2" w:rsidRDefault="002070B2" w:rsidP="00D2643C"/>
        </w:tc>
        <w:tc>
          <w:tcPr>
            <w:tcW w:w="900" w:type="dxa"/>
          </w:tcPr>
          <w:p w:rsidR="002070B2" w:rsidRDefault="002070B2" w:rsidP="00D2643C"/>
        </w:tc>
        <w:tc>
          <w:tcPr>
            <w:tcW w:w="2790" w:type="dxa"/>
          </w:tcPr>
          <w:p w:rsidR="002070B2" w:rsidRDefault="002070B2" w:rsidP="00D2643C"/>
        </w:tc>
        <w:tc>
          <w:tcPr>
            <w:tcW w:w="1622" w:type="dxa"/>
          </w:tcPr>
          <w:p w:rsidR="002070B2" w:rsidRDefault="002070B2" w:rsidP="00D2643C"/>
        </w:tc>
      </w:tr>
      <w:tr w:rsidR="002070B2" w:rsidTr="002070B2">
        <w:trPr>
          <w:trHeight w:val="467"/>
        </w:trPr>
        <w:tc>
          <w:tcPr>
            <w:tcW w:w="3325" w:type="dxa"/>
          </w:tcPr>
          <w:p w:rsidR="002070B2" w:rsidRDefault="002070B2" w:rsidP="00D2643C"/>
        </w:tc>
        <w:tc>
          <w:tcPr>
            <w:tcW w:w="990" w:type="dxa"/>
          </w:tcPr>
          <w:p w:rsidR="002070B2" w:rsidRDefault="002070B2" w:rsidP="00D2643C"/>
        </w:tc>
        <w:tc>
          <w:tcPr>
            <w:tcW w:w="1080" w:type="dxa"/>
          </w:tcPr>
          <w:p w:rsidR="002070B2" w:rsidRDefault="002070B2" w:rsidP="00D2643C"/>
        </w:tc>
        <w:tc>
          <w:tcPr>
            <w:tcW w:w="900" w:type="dxa"/>
          </w:tcPr>
          <w:p w:rsidR="002070B2" w:rsidRDefault="002070B2" w:rsidP="00D2643C"/>
        </w:tc>
        <w:tc>
          <w:tcPr>
            <w:tcW w:w="2790" w:type="dxa"/>
          </w:tcPr>
          <w:p w:rsidR="002070B2" w:rsidRDefault="002070B2" w:rsidP="00D2643C"/>
        </w:tc>
        <w:tc>
          <w:tcPr>
            <w:tcW w:w="1622" w:type="dxa"/>
          </w:tcPr>
          <w:p w:rsidR="002070B2" w:rsidRDefault="002070B2" w:rsidP="00D2643C"/>
        </w:tc>
      </w:tr>
      <w:tr w:rsidR="002070B2" w:rsidTr="002070B2">
        <w:trPr>
          <w:trHeight w:val="467"/>
        </w:trPr>
        <w:tc>
          <w:tcPr>
            <w:tcW w:w="3325" w:type="dxa"/>
          </w:tcPr>
          <w:p w:rsidR="002070B2" w:rsidRDefault="002070B2" w:rsidP="00D2643C"/>
        </w:tc>
        <w:tc>
          <w:tcPr>
            <w:tcW w:w="990" w:type="dxa"/>
          </w:tcPr>
          <w:p w:rsidR="002070B2" w:rsidRDefault="002070B2" w:rsidP="00D2643C"/>
        </w:tc>
        <w:tc>
          <w:tcPr>
            <w:tcW w:w="1080" w:type="dxa"/>
          </w:tcPr>
          <w:p w:rsidR="002070B2" w:rsidRDefault="002070B2" w:rsidP="00D2643C"/>
        </w:tc>
        <w:tc>
          <w:tcPr>
            <w:tcW w:w="900" w:type="dxa"/>
          </w:tcPr>
          <w:p w:rsidR="002070B2" w:rsidRDefault="002070B2" w:rsidP="00D2643C"/>
        </w:tc>
        <w:tc>
          <w:tcPr>
            <w:tcW w:w="2790" w:type="dxa"/>
          </w:tcPr>
          <w:p w:rsidR="002070B2" w:rsidRDefault="002070B2" w:rsidP="00D2643C"/>
        </w:tc>
        <w:tc>
          <w:tcPr>
            <w:tcW w:w="1622" w:type="dxa"/>
          </w:tcPr>
          <w:p w:rsidR="002070B2" w:rsidRDefault="002070B2" w:rsidP="00D2643C"/>
        </w:tc>
      </w:tr>
      <w:tr w:rsidR="002070B2" w:rsidTr="002070B2">
        <w:trPr>
          <w:trHeight w:val="467"/>
        </w:trPr>
        <w:tc>
          <w:tcPr>
            <w:tcW w:w="3325" w:type="dxa"/>
          </w:tcPr>
          <w:p w:rsidR="002070B2" w:rsidRDefault="002070B2" w:rsidP="00D2643C"/>
        </w:tc>
        <w:tc>
          <w:tcPr>
            <w:tcW w:w="990" w:type="dxa"/>
          </w:tcPr>
          <w:p w:rsidR="002070B2" w:rsidRDefault="002070B2" w:rsidP="00D2643C"/>
        </w:tc>
        <w:tc>
          <w:tcPr>
            <w:tcW w:w="1080" w:type="dxa"/>
          </w:tcPr>
          <w:p w:rsidR="002070B2" w:rsidRDefault="002070B2" w:rsidP="00D2643C"/>
        </w:tc>
        <w:tc>
          <w:tcPr>
            <w:tcW w:w="900" w:type="dxa"/>
          </w:tcPr>
          <w:p w:rsidR="002070B2" w:rsidRDefault="002070B2" w:rsidP="00D2643C"/>
        </w:tc>
        <w:tc>
          <w:tcPr>
            <w:tcW w:w="2790" w:type="dxa"/>
          </w:tcPr>
          <w:p w:rsidR="002070B2" w:rsidRDefault="002070B2" w:rsidP="00D2643C"/>
        </w:tc>
        <w:tc>
          <w:tcPr>
            <w:tcW w:w="1622" w:type="dxa"/>
          </w:tcPr>
          <w:p w:rsidR="002070B2" w:rsidRDefault="002070B2" w:rsidP="00D2643C"/>
        </w:tc>
      </w:tr>
      <w:tr w:rsidR="002070B2" w:rsidTr="002070B2">
        <w:trPr>
          <w:trHeight w:val="467"/>
        </w:trPr>
        <w:tc>
          <w:tcPr>
            <w:tcW w:w="3325" w:type="dxa"/>
          </w:tcPr>
          <w:p w:rsidR="002070B2" w:rsidRDefault="002070B2" w:rsidP="00D2643C"/>
        </w:tc>
        <w:tc>
          <w:tcPr>
            <w:tcW w:w="990" w:type="dxa"/>
          </w:tcPr>
          <w:p w:rsidR="002070B2" w:rsidRDefault="002070B2" w:rsidP="00D2643C"/>
        </w:tc>
        <w:tc>
          <w:tcPr>
            <w:tcW w:w="1080" w:type="dxa"/>
          </w:tcPr>
          <w:p w:rsidR="002070B2" w:rsidRDefault="002070B2" w:rsidP="00D2643C"/>
        </w:tc>
        <w:tc>
          <w:tcPr>
            <w:tcW w:w="900" w:type="dxa"/>
          </w:tcPr>
          <w:p w:rsidR="002070B2" w:rsidRDefault="002070B2" w:rsidP="00D2643C"/>
        </w:tc>
        <w:tc>
          <w:tcPr>
            <w:tcW w:w="2790" w:type="dxa"/>
          </w:tcPr>
          <w:p w:rsidR="002070B2" w:rsidRDefault="002070B2" w:rsidP="00D2643C"/>
        </w:tc>
        <w:tc>
          <w:tcPr>
            <w:tcW w:w="1622" w:type="dxa"/>
          </w:tcPr>
          <w:p w:rsidR="002070B2" w:rsidRDefault="002070B2" w:rsidP="00D2643C"/>
        </w:tc>
      </w:tr>
      <w:tr w:rsidR="002070B2" w:rsidTr="002070B2">
        <w:trPr>
          <w:trHeight w:val="467"/>
        </w:trPr>
        <w:tc>
          <w:tcPr>
            <w:tcW w:w="3325" w:type="dxa"/>
          </w:tcPr>
          <w:p w:rsidR="002070B2" w:rsidRDefault="002070B2" w:rsidP="00D2643C"/>
        </w:tc>
        <w:tc>
          <w:tcPr>
            <w:tcW w:w="990" w:type="dxa"/>
          </w:tcPr>
          <w:p w:rsidR="002070B2" w:rsidRDefault="002070B2" w:rsidP="00D2643C"/>
        </w:tc>
        <w:tc>
          <w:tcPr>
            <w:tcW w:w="1080" w:type="dxa"/>
          </w:tcPr>
          <w:p w:rsidR="002070B2" w:rsidRDefault="002070B2" w:rsidP="00D2643C"/>
        </w:tc>
        <w:tc>
          <w:tcPr>
            <w:tcW w:w="900" w:type="dxa"/>
          </w:tcPr>
          <w:p w:rsidR="002070B2" w:rsidRDefault="002070B2" w:rsidP="00D2643C"/>
        </w:tc>
        <w:tc>
          <w:tcPr>
            <w:tcW w:w="2790" w:type="dxa"/>
          </w:tcPr>
          <w:p w:rsidR="002070B2" w:rsidRDefault="002070B2" w:rsidP="00D2643C"/>
        </w:tc>
        <w:tc>
          <w:tcPr>
            <w:tcW w:w="1622" w:type="dxa"/>
          </w:tcPr>
          <w:p w:rsidR="002070B2" w:rsidRDefault="002070B2" w:rsidP="00D2643C"/>
        </w:tc>
      </w:tr>
      <w:tr w:rsidR="002070B2" w:rsidTr="002070B2">
        <w:trPr>
          <w:trHeight w:val="467"/>
        </w:trPr>
        <w:tc>
          <w:tcPr>
            <w:tcW w:w="3325" w:type="dxa"/>
          </w:tcPr>
          <w:p w:rsidR="002070B2" w:rsidRDefault="002070B2" w:rsidP="00D2643C"/>
        </w:tc>
        <w:tc>
          <w:tcPr>
            <w:tcW w:w="990" w:type="dxa"/>
          </w:tcPr>
          <w:p w:rsidR="002070B2" w:rsidRDefault="002070B2" w:rsidP="00D2643C"/>
        </w:tc>
        <w:tc>
          <w:tcPr>
            <w:tcW w:w="1080" w:type="dxa"/>
          </w:tcPr>
          <w:p w:rsidR="002070B2" w:rsidRDefault="002070B2" w:rsidP="00D2643C"/>
        </w:tc>
        <w:tc>
          <w:tcPr>
            <w:tcW w:w="900" w:type="dxa"/>
          </w:tcPr>
          <w:p w:rsidR="002070B2" w:rsidRDefault="002070B2" w:rsidP="00D2643C"/>
        </w:tc>
        <w:tc>
          <w:tcPr>
            <w:tcW w:w="2790" w:type="dxa"/>
          </w:tcPr>
          <w:p w:rsidR="002070B2" w:rsidRDefault="002070B2" w:rsidP="00D2643C"/>
        </w:tc>
        <w:tc>
          <w:tcPr>
            <w:tcW w:w="1622" w:type="dxa"/>
          </w:tcPr>
          <w:p w:rsidR="002070B2" w:rsidRDefault="002070B2" w:rsidP="00D2643C"/>
        </w:tc>
      </w:tr>
      <w:tr w:rsidR="002070B2" w:rsidTr="002070B2">
        <w:trPr>
          <w:trHeight w:val="467"/>
        </w:trPr>
        <w:tc>
          <w:tcPr>
            <w:tcW w:w="3325" w:type="dxa"/>
          </w:tcPr>
          <w:p w:rsidR="002070B2" w:rsidRDefault="002070B2" w:rsidP="00D2643C"/>
        </w:tc>
        <w:tc>
          <w:tcPr>
            <w:tcW w:w="990" w:type="dxa"/>
          </w:tcPr>
          <w:p w:rsidR="002070B2" w:rsidRDefault="002070B2" w:rsidP="00D2643C"/>
        </w:tc>
        <w:tc>
          <w:tcPr>
            <w:tcW w:w="1080" w:type="dxa"/>
          </w:tcPr>
          <w:p w:rsidR="002070B2" w:rsidRDefault="002070B2" w:rsidP="00D2643C"/>
        </w:tc>
        <w:tc>
          <w:tcPr>
            <w:tcW w:w="900" w:type="dxa"/>
          </w:tcPr>
          <w:p w:rsidR="002070B2" w:rsidRDefault="002070B2" w:rsidP="00D2643C"/>
        </w:tc>
        <w:tc>
          <w:tcPr>
            <w:tcW w:w="2790" w:type="dxa"/>
          </w:tcPr>
          <w:p w:rsidR="002070B2" w:rsidRDefault="002070B2" w:rsidP="00D2643C"/>
        </w:tc>
        <w:tc>
          <w:tcPr>
            <w:tcW w:w="1622" w:type="dxa"/>
          </w:tcPr>
          <w:p w:rsidR="002070B2" w:rsidRDefault="002070B2" w:rsidP="00D2643C"/>
        </w:tc>
      </w:tr>
      <w:tr w:rsidR="002070B2" w:rsidTr="002070B2">
        <w:trPr>
          <w:trHeight w:val="467"/>
        </w:trPr>
        <w:tc>
          <w:tcPr>
            <w:tcW w:w="3325" w:type="dxa"/>
          </w:tcPr>
          <w:p w:rsidR="002070B2" w:rsidRDefault="002070B2" w:rsidP="00D2643C"/>
        </w:tc>
        <w:tc>
          <w:tcPr>
            <w:tcW w:w="990" w:type="dxa"/>
          </w:tcPr>
          <w:p w:rsidR="002070B2" w:rsidRDefault="002070B2" w:rsidP="00D2643C"/>
        </w:tc>
        <w:tc>
          <w:tcPr>
            <w:tcW w:w="1080" w:type="dxa"/>
          </w:tcPr>
          <w:p w:rsidR="002070B2" w:rsidRDefault="002070B2" w:rsidP="00D2643C"/>
        </w:tc>
        <w:tc>
          <w:tcPr>
            <w:tcW w:w="900" w:type="dxa"/>
          </w:tcPr>
          <w:p w:rsidR="002070B2" w:rsidRDefault="002070B2" w:rsidP="00D2643C"/>
        </w:tc>
        <w:tc>
          <w:tcPr>
            <w:tcW w:w="2790" w:type="dxa"/>
          </w:tcPr>
          <w:p w:rsidR="002070B2" w:rsidRDefault="002070B2" w:rsidP="00D2643C"/>
        </w:tc>
        <w:tc>
          <w:tcPr>
            <w:tcW w:w="1622" w:type="dxa"/>
          </w:tcPr>
          <w:p w:rsidR="002070B2" w:rsidRDefault="002070B2" w:rsidP="00D2643C"/>
        </w:tc>
      </w:tr>
      <w:tr w:rsidR="002070B2" w:rsidTr="002070B2">
        <w:trPr>
          <w:trHeight w:val="467"/>
        </w:trPr>
        <w:tc>
          <w:tcPr>
            <w:tcW w:w="3325" w:type="dxa"/>
          </w:tcPr>
          <w:p w:rsidR="002070B2" w:rsidRDefault="002070B2" w:rsidP="00D2643C"/>
        </w:tc>
        <w:tc>
          <w:tcPr>
            <w:tcW w:w="990" w:type="dxa"/>
          </w:tcPr>
          <w:p w:rsidR="002070B2" w:rsidRDefault="002070B2" w:rsidP="00D2643C"/>
        </w:tc>
        <w:tc>
          <w:tcPr>
            <w:tcW w:w="1080" w:type="dxa"/>
          </w:tcPr>
          <w:p w:rsidR="002070B2" w:rsidRDefault="002070B2" w:rsidP="00D2643C"/>
        </w:tc>
        <w:tc>
          <w:tcPr>
            <w:tcW w:w="900" w:type="dxa"/>
          </w:tcPr>
          <w:p w:rsidR="002070B2" w:rsidRDefault="002070B2" w:rsidP="00D2643C"/>
        </w:tc>
        <w:tc>
          <w:tcPr>
            <w:tcW w:w="2790" w:type="dxa"/>
          </w:tcPr>
          <w:p w:rsidR="002070B2" w:rsidRDefault="002070B2" w:rsidP="00D2643C"/>
        </w:tc>
        <w:tc>
          <w:tcPr>
            <w:tcW w:w="1622" w:type="dxa"/>
          </w:tcPr>
          <w:p w:rsidR="002070B2" w:rsidRDefault="002070B2" w:rsidP="00D2643C"/>
        </w:tc>
      </w:tr>
      <w:tr w:rsidR="002070B2" w:rsidTr="002070B2">
        <w:trPr>
          <w:trHeight w:val="467"/>
        </w:trPr>
        <w:tc>
          <w:tcPr>
            <w:tcW w:w="3325" w:type="dxa"/>
          </w:tcPr>
          <w:p w:rsidR="002070B2" w:rsidRDefault="002070B2" w:rsidP="00D2643C"/>
        </w:tc>
        <w:tc>
          <w:tcPr>
            <w:tcW w:w="990" w:type="dxa"/>
          </w:tcPr>
          <w:p w:rsidR="002070B2" w:rsidRDefault="002070B2" w:rsidP="00D2643C"/>
        </w:tc>
        <w:tc>
          <w:tcPr>
            <w:tcW w:w="1080" w:type="dxa"/>
          </w:tcPr>
          <w:p w:rsidR="002070B2" w:rsidRDefault="002070B2" w:rsidP="00D2643C"/>
        </w:tc>
        <w:tc>
          <w:tcPr>
            <w:tcW w:w="900" w:type="dxa"/>
          </w:tcPr>
          <w:p w:rsidR="002070B2" w:rsidRDefault="002070B2" w:rsidP="00D2643C"/>
        </w:tc>
        <w:tc>
          <w:tcPr>
            <w:tcW w:w="2790" w:type="dxa"/>
          </w:tcPr>
          <w:p w:rsidR="002070B2" w:rsidRDefault="002070B2" w:rsidP="00D2643C"/>
        </w:tc>
        <w:tc>
          <w:tcPr>
            <w:tcW w:w="1622" w:type="dxa"/>
          </w:tcPr>
          <w:p w:rsidR="002070B2" w:rsidRDefault="002070B2" w:rsidP="00D2643C"/>
        </w:tc>
      </w:tr>
    </w:tbl>
    <w:p w:rsidR="002070B2" w:rsidRPr="002070B2" w:rsidRDefault="002070B2" w:rsidP="002070B2">
      <w:pPr>
        <w:rPr>
          <w:rFonts w:asciiTheme="minorHAnsi" w:hAnsiTheme="minorHAnsi" w:cstheme="minorHAnsi"/>
        </w:rPr>
      </w:pPr>
      <w:r w:rsidRPr="002070B2">
        <w:rPr>
          <w:rFonts w:asciiTheme="minorHAnsi" w:hAnsiTheme="minorHAnsi" w:cstheme="minorHAnsi"/>
        </w:rPr>
        <w:t>Add additional pages if necessary</w:t>
      </w:r>
      <w:r>
        <w:rPr>
          <w:rFonts w:asciiTheme="minorHAnsi" w:hAnsiTheme="minorHAnsi" w:cstheme="minorHAnsi"/>
        </w:rPr>
        <w:br/>
      </w:r>
    </w:p>
    <w:p w:rsidR="002070B2" w:rsidRPr="002070B2" w:rsidRDefault="002070B2" w:rsidP="002070B2">
      <w:pPr>
        <w:rPr>
          <w:rFonts w:asciiTheme="minorHAnsi" w:hAnsiTheme="minorHAnsi" w:cstheme="minorHAnsi"/>
        </w:rPr>
      </w:pPr>
      <w:r w:rsidRPr="002070B2">
        <w:rPr>
          <w:rFonts w:asciiTheme="minorHAnsi" w:hAnsiTheme="minorHAnsi" w:cstheme="minorHAnsi"/>
        </w:rPr>
        <w:t>_____________________________</w:t>
      </w:r>
      <w:r>
        <w:rPr>
          <w:rFonts w:asciiTheme="minorHAnsi" w:hAnsiTheme="minorHAnsi" w:cstheme="minorHAnsi"/>
        </w:rPr>
        <w:t>__________________</w:t>
      </w:r>
      <w:r w:rsidRPr="002070B2">
        <w:rPr>
          <w:rFonts w:asciiTheme="minorHAnsi" w:hAnsiTheme="minorHAnsi" w:cstheme="minorHAnsi"/>
        </w:rPr>
        <w:tab/>
      </w:r>
      <w:r w:rsidRPr="002070B2">
        <w:rPr>
          <w:rFonts w:asciiTheme="minorHAnsi" w:hAnsiTheme="minorHAnsi" w:cstheme="minorHAnsi"/>
        </w:rPr>
        <w:tab/>
      </w:r>
      <w:r w:rsidRPr="002070B2">
        <w:rPr>
          <w:rFonts w:asciiTheme="minorHAnsi" w:hAnsiTheme="minorHAnsi" w:cstheme="minorHAnsi"/>
        </w:rPr>
        <w:tab/>
        <w:t>__________________________</w:t>
      </w:r>
    </w:p>
    <w:p w:rsidR="00D8477B" w:rsidRDefault="002070B2" w:rsidP="00D8477B">
      <w:pPr>
        <w:rPr>
          <w:rFonts w:asciiTheme="minorHAnsi" w:hAnsiTheme="minorHAnsi" w:cstheme="minorHAnsi"/>
        </w:rPr>
      </w:pPr>
      <w:r w:rsidRPr="002070B2">
        <w:rPr>
          <w:rFonts w:asciiTheme="minorHAnsi" w:hAnsiTheme="minorHAnsi" w:cstheme="minorHAnsi"/>
        </w:rPr>
        <w:t>District Foodservice Director</w:t>
      </w:r>
      <w:r>
        <w:rPr>
          <w:rFonts w:asciiTheme="minorHAnsi" w:hAnsiTheme="minorHAnsi" w:cstheme="minorHAnsi"/>
        </w:rPr>
        <w:t xml:space="preserve"> or District Supervisor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070B2">
        <w:rPr>
          <w:rFonts w:asciiTheme="minorHAnsi" w:hAnsiTheme="minorHAnsi" w:cstheme="minorHAnsi"/>
        </w:rPr>
        <w:t>Date</w:t>
      </w:r>
    </w:p>
    <w:p w:rsidR="00B42A68" w:rsidRPr="00D8477B" w:rsidRDefault="00D8477B" w:rsidP="00D8477B">
      <w:pPr>
        <w:jc w:val="center"/>
        <w:rPr>
          <w:rFonts w:asciiTheme="minorHAnsi" w:hAnsiTheme="minorHAnsi" w:cstheme="minorHAnsi"/>
        </w:rPr>
      </w:pPr>
      <w:r>
        <w:rPr>
          <w:rFonts w:ascii="Calibri" w:hAnsi="Calibri" w:cs="Calibri"/>
          <w:b/>
          <w:sz w:val="36"/>
        </w:rPr>
        <w:lastRenderedPageBreak/>
        <w:t>Thelma Flanagan Quality Program Award</w:t>
      </w:r>
    </w:p>
    <w:p w:rsidR="00B42A68" w:rsidRPr="00AC50A7" w:rsidRDefault="00D8477B" w:rsidP="00B42A68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Criteria &amp; </w:t>
      </w:r>
      <w:r w:rsidR="00623107">
        <w:rPr>
          <w:rFonts w:asciiTheme="minorHAnsi" w:hAnsiTheme="minorHAnsi" w:cstheme="minorHAnsi"/>
          <w:b/>
          <w:sz w:val="28"/>
        </w:rPr>
        <w:t>Performance Standards</w:t>
      </w:r>
    </w:p>
    <w:p w:rsidR="00D8477B" w:rsidRPr="00D8477B" w:rsidRDefault="00D8477B" w:rsidP="00D8477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115"/>
        <w:gridCol w:w="1710"/>
        <w:gridCol w:w="1710"/>
        <w:gridCol w:w="1350"/>
      </w:tblGrid>
      <w:tr w:rsidR="00D8477B" w:rsidTr="004532A3">
        <w:tc>
          <w:tcPr>
            <w:tcW w:w="10885" w:type="dxa"/>
            <w:gridSpan w:val="4"/>
            <w:shd w:val="clear" w:color="auto" w:fill="BFBFBF" w:themeFill="background1" w:themeFillShade="BF"/>
          </w:tcPr>
          <w:p w:rsidR="00D8477B" w:rsidRPr="00D8477B" w:rsidRDefault="00D8477B" w:rsidP="00D264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477B">
              <w:rPr>
                <w:rFonts w:asciiTheme="minorHAnsi" w:hAnsiTheme="minorHAnsi" w:cstheme="minorHAnsi"/>
                <w:b/>
                <w:sz w:val="28"/>
                <w:szCs w:val="22"/>
              </w:rPr>
              <w:t>Award Level Criteria</w:t>
            </w:r>
          </w:p>
        </w:tc>
      </w:tr>
      <w:tr w:rsidR="00D8477B" w:rsidTr="00D2643C">
        <w:tc>
          <w:tcPr>
            <w:tcW w:w="6115" w:type="dxa"/>
            <w:shd w:val="clear" w:color="auto" w:fill="BFBFBF" w:themeFill="background1" w:themeFillShade="BF"/>
          </w:tcPr>
          <w:p w:rsidR="00D8477B" w:rsidRPr="00D8477B" w:rsidRDefault="00D8477B" w:rsidP="00D8477B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D8477B">
              <w:rPr>
                <w:rFonts w:asciiTheme="minorHAnsi" w:hAnsiTheme="minorHAnsi" w:cstheme="minorHAnsi"/>
                <w:b/>
                <w:sz w:val="22"/>
              </w:rPr>
              <w:t>Award Level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D8477B" w:rsidRPr="00D8477B" w:rsidRDefault="00D8477B" w:rsidP="00D847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8477B">
              <w:rPr>
                <w:rFonts w:asciiTheme="minorHAnsi" w:hAnsiTheme="minorHAnsi" w:cstheme="minorHAnsi"/>
                <w:b/>
                <w:sz w:val="22"/>
              </w:rPr>
              <w:t>Bronze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D8477B" w:rsidRPr="00D8477B" w:rsidRDefault="00D8477B" w:rsidP="00D847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8477B">
              <w:rPr>
                <w:rFonts w:asciiTheme="minorHAnsi" w:hAnsiTheme="minorHAnsi" w:cstheme="minorHAnsi"/>
                <w:b/>
                <w:sz w:val="22"/>
              </w:rPr>
              <w:t>Silver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8477B" w:rsidRPr="00D8477B" w:rsidRDefault="00D8477B" w:rsidP="00D847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8477B">
              <w:rPr>
                <w:rFonts w:asciiTheme="minorHAnsi" w:hAnsiTheme="minorHAnsi" w:cstheme="minorHAnsi"/>
                <w:b/>
                <w:sz w:val="22"/>
              </w:rPr>
              <w:t>Gold</w:t>
            </w:r>
          </w:p>
        </w:tc>
      </w:tr>
      <w:tr w:rsidR="00D8477B" w:rsidTr="00D2643C">
        <w:tc>
          <w:tcPr>
            <w:tcW w:w="6115" w:type="dxa"/>
          </w:tcPr>
          <w:p w:rsidR="00D8477B" w:rsidRPr="00D8477B" w:rsidRDefault="00D8477B" w:rsidP="00D8477B">
            <w:pPr>
              <w:numPr>
                <w:ilvl w:val="0"/>
                <w:numId w:val="21"/>
              </w:numPr>
              <w:ind w:left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 xml:space="preserve">The school foodservice nutrition staff has </w:t>
            </w:r>
            <w:r w:rsidRPr="00D8477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100% </w:t>
            </w: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membership in the local, state, and national foodservice associations. (Copies must be submitted)</w:t>
            </w:r>
          </w:p>
          <w:p w:rsidR="00D8477B" w:rsidRPr="00D8477B" w:rsidRDefault="00D8477B" w:rsidP="00D8477B">
            <w:pPr>
              <w:ind w:left="28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D8477B" w:rsidRPr="00D8477B" w:rsidRDefault="00D8477B" w:rsidP="00D847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10" w:type="dxa"/>
          </w:tcPr>
          <w:p w:rsidR="00D8477B" w:rsidRPr="00D8477B" w:rsidRDefault="00D8477B" w:rsidP="00D847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50" w:type="dxa"/>
          </w:tcPr>
          <w:p w:rsidR="00D8477B" w:rsidRPr="00D8477B" w:rsidRDefault="00D8477B" w:rsidP="00D847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D8477B" w:rsidTr="00D2643C">
        <w:tc>
          <w:tcPr>
            <w:tcW w:w="6115" w:type="dxa"/>
          </w:tcPr>
          <w:p w:rsidR="00D8477B" w:rsidRPr="00D8477B" w:rsidRDefault="00D8477B" w:rsidP="00D8477B">
            <w:pPr>
              <w:numPr>
                <w:ilvl w:val="0"/>
                <w:numId w:val="21"/>
              </w:numPr>
              <w:ind w:left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 xml:space="preserve">School Foodservice Nutrition Manager must possess a </w:t>
            </w:r>
            <w:r w:rsidRPr="00D8477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current SNA certification</w:t>
            </w: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. (Names must be submitted; FSNA will confirm certification with SNA.) (Copy must be submitted.)</w:t>
            </w:r>
          </w:p>
        </w:tc>
        <w:tc>
          <w:tcPr>
            <w:tcW w:w="1710" w:type="dxa"/>
          </w:tcPr>
          <w:p w:rsidR="00D8477B" w:rsidRPr="00D8477B" w:rsidRDefault="00D8477B" w:rsidP="00D847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10" w:type="dxa"/>
          </w:tcPr>
          <w:p w:rsidR="00D8477B" w:rsidRPr="00D8477B" w:rsidRDefault="00D8477B" w:rsidP="00D847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50" w:type="dxa"/>
          </w:tcPr>
          <w:p w:rsidR="00D8477B" w:rsidRPr="00D8477B" w:rsidRDefault="00D8477B" w:rsidP="00D847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D8477B" w:rsidTr="00D2643C">
        <w:tc>
          <w:tcPr>
            <w:tcW w:w="6115" w:type="dxa"/>
          </w:tcPr>
          <w:p w:rsidR="00D8477B" w:rsidRPr="00D8477B" w:rsidRDefault="00D8477B" w:rsidP="00D8477B">
            <w:pPr>
              <w:numPr>
                <w:ilvl w:val="0"/>
                <w:numId w:val="21"/>
              </w:numPr>
              <w:ind w:left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 xml:space="preserve">___% of school foodservice nutrition personnel at the school center, who are eligible, must possess a </w:t>
            </w:r>
            <w:r w:rsidRPr="00D8477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current SNA certification</w:t>
            </w: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. (Copies of certification to be submitted)</w:t>
            </w:r>
          </w:p>
        </w:tc>
        <w:tc>
          <w:tcPr>
            <w:tcW w:w="1710" w:type="dxa"/>
          </w:tcPr>
          <w:p w:rsidR="00D8477B" w:rsidRPr="00D8477B" w:rsidRDefault="00D8477B" w:rsidP="00D847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70%</w:t>
            </w:r>
          </w:p>
        </w:tc>
        <w:tc>
          <w:tcPr>
            <w:tcW w:w="1710" w:type="dxa"/>
          </w:tcPr>
          <w:p w:rsidR="00D8477B" w:rsidRPr="00D8477B" w:rsidRDefault="00D8477B" w:rsidP="00D847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85%</w:t>
            </w:r>
          </w:p>
        </w:tc>
        <w:tc>
          <w:tcPr>
            <w:tcW w:w="1350" w:type="dxa"/>
          </w:tcPr>
          <w:p w:rsidR="00D8477B" w:rsidRPr="00D8477B" w:rsidRDefault="00D8477B" w:rsidP="00D847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100%</w:t>
            </w:r>
          </w:p>
        </w:tc>
      </w:tr>
      <w:tr w:rsidR="00D8477B" w:rsidTr="00D2643C">
        <w:tc>
          <w:tcPr>
            <w:tcW w:w="6115" w:type="dxa"/>
          </w:tcPr>
          <w:p w:rsidR="00D8477B" w:rsidRPr="00D8477B" w:rsidRDefault="00D8477B" w:rsidP="00D8477B">
            <w:pPr>
              <w:numPr>
                <w:ilvl w:val="0"/>
                <w:numId w:val="21"/>
              </w:numPr>
              <w:ind w:left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The school center must complete ____</w:t>
            </w:r>
            <w:r w:rsidR="00307076">
              <w:rPr>
                <w:rFonts w:asciiTheme="minorHAnsi" w:hAnsiTheme="minorHAnsi" w:cstheme="minorHAnsi"/>
                <w:sz w:val="22"/>
                <w:szCs w:val="22"/>
              </w:rPr>
              <w:t xml:space="preserve"> criteria</w:t>
            </w: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 xml:space="preserve"> from </w:t>
            </w:r>
            <w:r w:rsidRPr="0030707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each</w:t>
            </w: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 xml:space="preserve"> of the </w:t>
            </w:r>
            <w:r w:rsidR="00307076">
              <w:rPr>
                <w:rFonts w:asciiTheme="minorHAnsi" w:hAnsiTheme="minorHAnsi" w:cstheme="minorHAnsi"/>
                <w:sz w:val="22"/>
                <w:szCs w:val="22"/>
              </w:rPr>
              <w:t>Five P</w:t>
            </w: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erforma</w:t>
            </w:r>
            <w:r w:rsidR="00307076">
              <w:rPr>
                <w:rFonts w:asciiTheme="minorHAnsi" w:hAnsiTheme="minorHAnsi" w:cstheme="minorHAnsi"/>
                <w:sz w:val="22"/>
                <w:szCs w:val="22"/>
              </w:rPr>
              <w:t>nce Standard A</w:t>
            </w: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reas.</w:t>
            </w:r>
          </w:p>
        </w:tc>
        <w:tc>
          <w:tcPr>
            <w:tcW w:w="1710" w:type="dxa"/>
          </w:tcPr>
          <w:p w:rsidR="00D8477B" w:rsidRPr="00D8477B" w:rsidRDefault="00D8477B" w:rsidP="00D847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D8477B" w:rsidRPr="00D8477B" w:rsidRDefault="00D8477B" w:rsidP="00D847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D8477B" w:rsidRPr="00D8477B" w:rsidRDefault="00D8477B" w:rsidP="00D847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477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:rsidR="00D8477B" w:rsidRPr="00EC5EE4" w:rsidRDefault="00D8477B" w:rsidP="00D8477B">
      <w:pPr>
        <w:rPr>
          <w:rFonts w:asciiTheme="minorHAnsi" w:hAnsiTheme="minorHAnsi" w:cstheme="minorHAnsi"/>
          <w:b/>
          <w:szCs w:val="22"/>
          <w:u w:val="single"/>
        </w:rPr>
      </w:pPr>
    </w:p>
    <w:p w:rsidR="00D8477B" w:rsidRPr="00EC5EE4" w:rsidRDefault="00307076" w:rsidP="00D8477B">
      <w:pPr>
        <w:spacing w:after="120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The Five Performance Standard A</w:t>
      </w:r>
      <w:r w:rsidR="00D8477B" w:rsidRPr="00EC5EE4">
        <w:rPr>
          <w:rFonts w:asciiTheme="minorHAnsi" w:hAnsiTheme="minorHAnsi" w:cstheme="minorHAnsi"/>
          <w:b/>
          <w:szCs w:val="22"/>
          <w:u w:val="single"/>
        </w:rPr>
        <w:t>reas and their individual criteria:</w:t>
      </w:r>
    </w:p>
    <w:p w:rsidR="00D8477B" w:rsidRPr="00D8477B" w:rsidRDefault="00D8477B" w:rsidP="00D8477B">
      <w:pPr>
        <w:rPr>
          <w:rFonts w:asciiTheme="minorHAnsi" w:hAnsiTheme="minorHAnsi" w:cstheme="minorHAnsi"/>
          <w:b/>
          <w:sz w:val="22"/>
          <w:szCs w:val="22"/>
        </w:rPr>
      </w:pPr>
      <w:r w:rsidRPr="00D8477B">
        <w:rPr>
          <w:rFonts w:asciiTheme="minorHAnsi" w:hAnsiTheme="minorHAnsi" w:cstheme="minorHAnsi"/>
          <w:b/>
          <w:sz w:val="22"/>
          <w:szCs w:val="22"/>
        </w:rPr>
        <w:t>I.  Nutrition Education Sta</w:t>
      </w:r>
      <w:r w:rsidR="00307076">
        <w:rPr>
          <w:rFonts w:asciiTheme="minorHAnsi" w:hAnsiTheme="minorHAnsi" w:cstheme="minorHAnsi"/>
          <w:b/>
          <w:sz w:val="22"/>
          <w:szCs w:val="22"/>
        </w:rPr>
        <w:t>ndard</w:t>
      </w:r>
      <w:r w:rsidRPr="00D8477B">
        <w:rPr>
          <w:rFonts w:asciiTheme="minorHAnsi" w:hAnsiTheme="minorHAnsi" w:cstheme="minorHAnsi"/>
          <w:b/>
          <w:sz w:val="22"/>
          <w:szCs w:val="22"/>
        </w:rPr>
        <w:t>:</w:t>
      </w:r>
    </w:p>
    <w:p w:rsidR="00D8477B" w:rsidRPr="003126C9" w:rsidRDefault="00D8477B" w:rsidP="00D8477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Project targeting the Dietary Guidelines or Meal Pattern Requirements, is conducted at the school.</w:t>
      </w:r>
    </w:p>
    <w:p w:rsidR="00D8477B" w:rsidRPr="003126C9" w:rsidRDefault="00D8477B" w:rsidP="00D8477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A nutrition education project for students is conducted at the school.</w:t>
      </w:r>
    </w:p>
    <w:p w:rsidR="00D8477B" w:rsidRPr="003126C9" w:rsidRDefault="00D8477B" w:rsidP="00D8477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A nutrition education project for school foodservice nutrition personnel is conducted at the school center.</w:t>
      </w:r>
    </w:p>
    <w:p w:rsidR="00D8477B" w:rsidRPr="003126C9" w:rsidRDefault="00D8477B" w:rsidP="00D8477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A monthly nutrition newsletter is published and distributed to schools.</w:t>
      </w:r>
    </w:p>
    <w:p w:rsidR="00D8477B" w:rsidRPr="003126C9" w:rsidRDefault="00D8477B" w:rsidP="00D8477B">
      <w:pPr>
        <w:rPr>
          <w:rFonts w:asciiTheme="minorHAnsi" w:hAnsiTheme="minorHAnsi" w:cstheme="minorHAnsi"/>
          <w:sz w:val="22"/>
          <w:szCs w:val="22"/>
        </w:rPr>
      </w:pPr>
    </w:p>
    <w:p w:rsidR="00D8477B" w:rsidRPr="00D8477B" w:rsidRDefault="00D8477B" w:rsidP="00D8477B">
      <w:pPr>
        <w:rPr>
          <w:rFonts w:asciiTheme="minorHAnsi" w:hAnsiTheme="minorHAnsi" w:cstheme="minorHAnsi"/>
          <w:b/>
          <w:sz w:val="22"/>
          <w:szCs w:val="22"/>
        </w:rPr>
      </w:pPr>
      <w:r w:rsidRPr="00D8477B">
        <w:rPr>
          <w:rFonts w:asciiTheme="minorHAnsi" w:hAnsiTheme="minorHAnsi" w:cstheme="minorHAnsi"/>
          <w:b/>
          <w:sz w:val="22"/>
          <w:szCs w:val="22"/>
        </w:rPr>
        <w:t>II</w:t>
      </w:r>
      <w:r w:rsidR="00307076">
        <w:rPr>
          <w:rFonts w:asciiTheme="minorHAnsi" w:hAnsiTheme="minorHAnsi" w:cstheme="minorHAnsi"/>
          <w:b/>
          <w:sz w:val="22"/>
          <w:szCs w:val="22"/>
        </w:rPr>
        <w:t>. Personnel Standards</w:t>
      </w:r>
      <w:r w:rsidRPr="00D8477B">
        <w:rPr>
          <w:rFonts w:asciiTheme="minorHAnsi" w:hAnsiTheme="minorHAnsi" w:cstheme="minorHAnsi"/>
          <w:b/>
          <w:sz w:val="22"/>
          <w:szCs w:val="22"/>
        </w:rPr>
        <w:t>:</w:t>
      </w:r>
    </w:p>
    <w:p w:rsidR="00D8477B" w:rsidRPr="003126C9" w:rsidRDefault="00D8477B" w:rsidP="00D8477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New school foodservice nutrition personnel at the school center receive orientation; on-going training is conducted for all school foodservice nutrition personnel in food preparation, sanitation, and customer service.</w:t>
      </w:r>
    </w:p>
    <w:p w:rsidR="00D8477B" w:rsidRPr="003126C9" w:rsidRDefault="00D8477B" w:rsidP="00D8477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Monthly school foodservice nutrition personnel meetings are held at the school center with opportunity provided for school foodservice nutrition personnel to participate in planning and problem solving.</w:t>
      </w:r>
    </w:p>
    <w:p w:rsidR="00D8477B" w:rsidRPr="003126C9" w:rsidRDefault="00D8477B" w:rsidP="00D8477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A recognition system for rewarding school foodservice nutrition personnel is present at the school center.</w:t>
      </w:r>
    </w:p>
    <w:p w:rsidR="00D8477B" w:rsidRPr="003126C9" w:rsidRDefault="00D8477B" w:rsidP="00D8477B">
      <w:pPr>
        <w:rPr>
          <w:rFonts w:asciiTheme="minorHAnsi" w:hAnsiTheme="minorHAnsi" w:cstheme="minorHAnsi"/>
          <w:sz w:val="22"/>
          <w:szCs w:val="22"/>
        </w:rPr>
      </w:pPr>
    </w:p>
    <w:p w:rsidR="00D8477B" w:rsidRPr="00D8477B" w:rsidRDefault="00D8477B" w:rsidP="00D8477B">
      <w:pPr>
        <w:rPr>
          <w:rFonts w:asciiTheme="minorHAnsi" w:hAnsiTheme="minorHAnsi" w:cstheme="minorHAnsi"/>
          <w:b/>
          <w:sz w:val="22"/>
          <w:szCs w:val="22"/>
        </w:rPr>
      </w:pPr>
      <w:r w:rsidRPr="00D8477B">
        <w:rPr>
          <w:rFonts w:asciiTheme="minorHAnsi" w:hAnsiTheme="minorHAnsi" w:cstheme="minorHAnsi"/>
          <w:b/>
          <w:sz w:val="22"/>
          <w:szCs w:val="22"/>
        </w:rPr>
        <w:t xml:space="preserve">III. Quality Food </w:t>
      </w:r>
      <w:r w:rsidR="00307076">
        <w:rPr>
          <w:rFonts w:asciiTheme="minorHAnsi" w:hAnsiTheme="minorHAnsi" w:cstheme="minorHAnsi"/>
          <w:b/>
          <w:sz w:val="22"/>
          <w:szCs w:val="22"/>
        </w:rPr>
        <w:t>and Service Standards</w:t>
      </w:r>
      <w:r w:rsidRPr="00D8477B">
        <w:rPr>
          <w:rFonts w:asciiTheme="minorHAnsi" w:hAnsiTheme="minorHAnsi" w:cstheme="minorHAnsi"/>
          <w:b/>
          <w:sz w:val="22"/>
          <w:szCs w:val="22"/>
        </w:rPr>
        <w:t>:</w:t>
      </w:r>
    </w:p>
    <w:p w:rsidR="00D8477B" w:rsidRPr="003126C9" w:rsidRDefault="00D8477B" w:rsidP="00D8477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Standardized recipes reflecting current U.S. Dietary Guidelines are utilized at the schoo</w:t>
      </w:r>
      <w:r w:rsidR="00EC5EE4">
        <w:rPr>
          <w:rFonts w:asciiTheme="minorHAnsi" w:hAnsiTheme="minorHAnsi" w:cstheme="minorHAnsi"/>
          <w:sz w:val="22"/>
          <w:szCs w:val="22"/>
        </w:rPr>
        <w:t>l center (minimum of five</w:t>
      </w:r>
      <w:r w:rsidRPr="003126C9">
        <w:rPr>
          <w:rFonts w:asciiTheme="minorHAnsi" w:hAnsiTheme="minorHAnsi" w:cstheme="minorHAnsi"/>
          <w:sz w:val="22"/>
          <w:szCs w:val="22"/>
        </w:rPr>
        <w:t>).</w:t>
      </w:r>
    </w:p>
    <w:p w:rsidR="00D8477B" w:rsidRPr="003126C9" w:rsidRDefault="00D8477B" w:rsidP="00D8477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Food choices within each of the five components are available at the school center.</w:t>
      </w:r>
    </w:p>
    <w:p w:rsidR="00D8477B" w:rsidRDefault="00D8477B" w:rsidP="00D8477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A plan to improve customer service is implemented at the school center.</w:t>
      </w:r>
    </w:p>
    <w:p w:rsidR="00D8477B" w:rsidRPr="003126C9" w:rsidRDefault="00D8477B" w:rsidP="00D8477B">
      <w:pPr>
        <w:rPr>
          <w:rFonts w:asciiTheme="minorHAnsi" w:hAnsiTheme="minorHAnsi" w:cstheme="minorHAnsi"/>
          <w:sz w:val="22"/>
          <w:szCs w:val="22"/>
        </w:rPr>
      </w:pPr>
    </w:p>
    <w:p w:rsidR="00D8477B" w:rsidRPr="00D8477B" w:rsidRDefault="00D8477B" w:rsidP="00D8477B">
      <w:pPr>
        <w:rPr>
          <w:rFonts w:asciiTheme="minorHAnsi" w:hAnsiTheme="minorHAnsi" w:cstheme="minorHAnsi"/>
          <w:b/>
          <w:sz w:val="22"/>
          <w:szCs w:val="22"/>
        </w:rPr>
      </w:pPr>
      <w:r w:rsidRPr="00D8477B">
        <w:rPr>
          <w:rFonts w:asciiTheme="minorHAnsi" w:hAnsiTheme="minorHAnsi" w:cstheme="minorHAnsi"/>
          <w:b/>
          <w:sz w:val="22"/>
          <w:szCs w:val="22"/>
        </w:rPr>
        <w:t>IV.</w:t>
      </w:r>
      <w:r w:rsidR="00307076">
        <w:rPr>
          <w:rFonts w:asciiTheme="minorHAnsi" w:hAnsiTheme="minorHAnsi" w:cstheme="minorHAnsi"/>
          <w:b/>
          <w:sz w:val="22"/>
          <w:szCs w:val="22"/>
        </w:rPr>
        <w:t xml:space="preserve"> Management Standards</w:t>
      </w:r>
      <w:r w:rsidRPr="00D8477B">
        <w:rPr>
          <w:rFonts w:asciiTheme="minorHAnsi" w:hAnsiTheme="minorHAnsi" w:cstheme="minorHAnsi"/>
          <w:b/>
          <w:sz w:val="22"/>
          <w:szCs w:val="22"/>
        </w:rPr>
        <w:t>:</w:t>
      </w:r>
    </w:p>
    <w:p w:rsidR="00D8477B" w:rsidRPr="003126C9" w:rsidRDefault="00D8477B" w:rsidP="00D8477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A work schedule detailing food production, service, and clean-up duties for all school foodservice nutrition personnel is in place at the school center.</w:t>
      </w:r>
    </w:p>
    <w:p w:rsidR="00D8477B" w:rsidRPr="003126C9" w:rsidRDefault="00D8477B" w:rsidP="00D8477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Written equipment operation procedures are present for each major piece of equipment in the school center.</w:t>
      </w:r>
    </w:p>
    <w:p w:rsidR="00D8477B" w:rsidRPr="003126C9" w:rsidRDefault="00D8477B" w:rsidP="00D8477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The school center currently possesses a satisfactory health inspection report.</w:t>
      </w:r>
    </w:p>
    <w:p w:rsidR="00D8477B" w:rsidRPr="003126C9" w:rsidRDefault="00D8477B" w:rsidP="00D8477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The school center is financially solvent.</w:t>
      </w:r>
    </w:p>
    <w:p w:rsidR="00D8477B" w:rsidRPr="003126C9" w:rsidRDefault="00D8477B" w:rsidP="00D8477B">
      <w:pPr>
        <w:rPr>
          <w:rFonts w:asciiTheme="minorHAnsi" w:hAnsiTheme="minorHAnsi" w:cstheme="minorHAnsi"/>
          <w:sz w:val="22"/>
          <w:szCs w:val="22"/>
        </w:rPr>
      </w:pPr>
    </w:p>
    <w:p w:rsidR="00D8477B" w:rsidRPr="00D8477B" w:rsidRDefault="00D8477B" w:rsidP="00D8477B">
      <w:pPr>
        <w:rPr>
          <w:rFonts w:asciiTheme="minorHAnsi" w:hAnsiTheme="minorHAnsi" w:cstheme="minorHAnsi"/>
          <w:b/>
          <w:sz w:val="22"/>
          <w:szCs w:val="22"/>
        </w:rPr>
      </w:pPr>
      <w:r w:rsidRPr="00D8477B">
        <w:rPr>
          <w:rFonts w:asciiTheme="minorHAnsi" w:hAnsiTheme="minorHAnsi" w:cstheme="minorHAnsi"/>
          <w:b/>
          <w:sz w:val="22"/>
          <w:szCs w:val="22"/>
        </w:rPr>
        <w:t>V.  Ma</w:t>
      </w:r>
      <w:r w:rsidR="00307076">
        <w:rPr>
          <w:rFonts w:asciiTheme="minorHAnsi" w:hAnsiTheme="minorHAnsi" w:cstheme="minorHAnsi"/>
          <w:b/>
          <w:sz w:val="22"/>
          <w:szCs w:val="22"/>
        </w:rPr>
        <w:t>rketing Standards</w:t>
      </w:r>
      <w:r w:rsidRPr="00D8477B">
        <w:rPr>
          <w:rFonts w:asciiTheme="minorHAnsi" w:hAnsiTheme="minorHAnsi" w:cstheme="minorHAnsi"/>
          <w:b/>
          <w:sz w:val="22"/>
          <w:szCs w:val="22"/>
        </w:rPr>
        <w:t>:</w:t>
      </w:r>
    </w:p>
    <w:p w:rsidR="00D8477B" w:rsidRPr="003126C9" w:rsidRDefault="00D8477B" w:rsidP="00D8477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An up-to-date calendar with school foodservice nutrition based special events is published.</w:t>
      </w:r>
    </w:p>
    <w:p w:rsidR="00D8477B" w:rsidRPr="003126C9" w:rsidRDefault="00D8477B" w:rsidP="00D8477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A plan to improve public perception of the school center is in place.</w:t>
      </w:r>
    </w:p>
    <w:p w:rsidR="00D8477B" w:rsidRPr="003126C9" w:rsidRDefault="00D8477B" w:rsidP="00D8477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A plan to increase the participation in your school foodservice nutrition programs is in place.</w:t>
      </w:r>
    </w:p>
    <w:p w:rsidR="00623107" w:rsidRDefault="00D8477B" w:rsidP="0062310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3126C9">
        <w:rPr>
          <w:rFonts w:asciiTheme="minorHAnsi" w:hAnsiTheme="minorHAnsi" w:cstheme="minorHAnsi"/>
          <w:sz w:val="22"/>
          <w:szCs w:val="22"/>
        </w:rPr>
        <w:t>A food and customer service survey is distributed and appropriate action taken at the school center.</w:t>
      </w:r>
    </w:p>
    <w:p w:rsidR="00F524C4" w:rsidRPr="00F524C4" w:rsidRDefault="00F524C4" w:rsidP="00F524C4">
      <w:pPr>
        <w:pStyle w:val="ListParagraph"/>
        <w:jc w:val="center"/>
        <w:rPr>
          <w:rFonts w:asciiTheme="minorHAnsi" w:hAnsiTheme="minorHAnsi" w:cstheme="minorHAnsi"/>
        </w:rPr>
      </w:pPr>
      <w:r w:rsidRPr="00F524C4">
        <w:rPr>
          <w:rFonts w:ascii="Calibri" w:hAnsi="Calibri" w:cs="Calibri"/>
          <w:b/>
          <w:sz w:val="36"/>
        </w:rPr>
        <w:lastRenderedPageBreak/>
        <w:t>Thelma Flanagan Quality Program Award</w:t>
      </w:r>
    </w:p>
    <w:p w:rsidR="00F524C4" w:rsidRPr="00F524C4" w:rsidRDefault="00F524C4" w:rsidP="00F524C4">
      <w:pPr>
        <w:pStyle w:val="ListParagraph"/>
        <w:jc w:val="center"/>
        <w:rPr>
          <w:rFonts w:asciiTheme="minorHAnsi" w:hAnsiTheme="minorHAnsi" w:cstheme="minorHAnsi"/>
          <w:b/>
          <w:sz w:val="28"/>
        </w:rPr>
      </w:pPr>
      <w:r w:rsidRPr="00F524C4">
        <w:rPr>
          <w:rFonts w:asciiTheme="minorHAnsi" w:hAnsiTheme="minorHAnsi" w:cstheme="minorHAnsi"/>
          <w:b/>
          <w:sz w:val="28"/>
        </w:rPr>
        <w:t xml:space="preserve">Performance Standards Criteria </w:t>
      </w:r>
      <w:r w:rsidR="00307076">
        <w:rPr>
          <w:rFonts w:asciiTheme="minorHAnsi" w:hAnsiTheme="minorHAnsi" w:cstheme="minorHAnsi"/>
          <w:b/>
          <w:sz w:val="28"/>
        </w:rPr>
        <w:t>Documentation</w:t>
      </w:r>
    </w:p>
    <w:p w:rsidR="00F524C4" w:rsidRPr="00F524C4" w:rsidRDefault="00F524C4" w:rsidP="00F524C4">
      <w:pPr>
        <w:rPr>
          <w:rFonts w:asciiTheme="minorHAnsi" w:hAnsiTheme="minorHAnsi" w:cstheme="minorHAnsi"/>
          <w:sz w:val="22"/>
          <w:szCs w:val="22"/>
        </w:rPr>
      </w:pPr>
    </w:p>
    <w:p w:rsidR="00F524C4" w:rsidRDefault="00F524C4" w:rsidP="00F524C4">
      <w:pPr>
        <w:rPr>
          <w:rFonts w:asciiTheme="minorHAnsi" w:hAnsiTheme="minorHAnsi" w:cstheme="minorHAnsi"/>
          <w:sz w:val="22"/>
          <w:szCs w:val="22"/>
        </w:rPr>
      </w:pPr>
    </w:p>
    <w:p w:rsidR="00F524C4" w:rsidRPr="00307076" w:rsidRDefault="00F524C4" w:rsidP="00F524C4">
      <w:p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Evidence mus</w:t>
      </w:r>
      <w:r w:rsidR="00307076">
        <w:rPr>
          <w:rFonts w:asciiTheme="minorHAnsi" w:hAnsiTheme="minorHAnsi" w:cstheme="minorHAnsi"/>
          <w:szCs w:val="22"/>
        </w:rPr>
        <w:t>t be provided for each Performance Standard C</w:t>
      </w:r>
      <w:r w:rsidR="00307076" w:rsidRPr="00307076">
        <w:rPr>
          <w:rFonts w:asciiTheme="minorHAnsi" w:hAnsiTheme="minorHAnsi" w:cstheme="minorHAnsi"/>
          <w:szCs w:val="22"/>
        </w:rPr>
        <w:t>riteria</w:t>
      </w:r>
      <w:r w:rsidR="003158FC">
        <w:rPr>
          <w:rFonts w:asciiTheme="minorHAnsi" w:hAnsiTheme="minorHAnsi" w:cstheme="minorHAnsi"/>
          <w:szCs w:val="22"/>
        </w:rPr>
        <w:t xml:space="preserve"> completed. You must provide:</w:t>
      </w:r>
    </w:p>
    <w:p w:rsidR="00F524C4" w:rsidRPr="00307076" w:rsidRDefault="00F524C4" w:rsidP="00F524C4">
      <w:pPr>
        <w:rPr>
          <w:rFonts w:asciiTheme="minorHAnsi" w:hAnsiTheme="minorHAnsi" w:cstheme="minorHAnsi"/>
          <w:szCs w:val="22"/>
        </w:rPr>
      </w:pPr>
    </w:p>
    <w:p w:rsidR="00F524C4" w:rsidRPr="00307076" w:rsidRDefault="00307076" w:rsidP="0030707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 brief</w:t>
      </w:r>
      <w:r w:rsidR="00F524C4" w:rsidRPr="00307076">
        <w:rPr>
          <w:rFonts w:asciiTheme="minorHAnsi" w:hAnsiTheme="minorHAnsi" w:cstheme="minorHAnsi"/>
          <w:szCs w:val="22"/>
        </w:rPr>
        <w:t xml:space="preserve"> explanation </w:t>
      </w:r>
      <w:r w:rsidRPr="00307076">
        <w:rPr>
          <w:rFonts w:asciiTheme="minorHAnsi" w:hAnsiTheme="minorHAnsi" w:cstheme="minorHAnsi"/>
          <w:szCs w:val="22"/>
        </w:rPr>
        <w:t>of how the performance criteria</w:t>
      </w:r>
      <w:r w:rsidR="00F524C4" w:rsidRPr="00307076">
        <w:rPr>
          <w:rFonts w:asciiTheme="minorHAnsi" w:hAnsiTheme="minorHAnsi" w:cstheme="minorHAnsi"/>
          <w:szCs w:val="22"/>
        </w:rPr>
        <w:t xml:space="preserve"> was met.</w:t>
      </w:r>
      <w:r w:rsidR="003158FC">
        <w:rPr>
          <w:rFonts w:asciiTheme="minorHAnsi" w:hAnsiTheme="minorHAnsi" w:cstheme="minorHAnsi"/>
          <w:szCs w:val="22"/>
        </w:rPr>
        <w:t xml:space="preserve"> (use template on pg. 5)</w:t>
      </w:r>
    </w:p>
    <w:p w:rsidR="00F524C4" w:rsidRPr="00307076" w:rsidRDefault="00F524C4" w:rsidP="00F524C4">
      <w:pPr>
        <w:rPr>
          <w:rFonts w:asciiTheme="minorHAnsi" w:hAnsiTheme="minorHAnsi" w:cstheme="minorHAnsi"/>
          <w:szCs w:val="22"/>
        </w:rPr>
      </w:pPr>
    </w:p>
    <w:p w:rsidR="00F524C4" w:rsidRPr="00307076" w:rsidRDefault="00307076" w:rsidP="0030707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Documentation</w:t>
      </w:r>
      <w:r w:rsidR="003158FC">
        <w:rPr>
          <w:rFonts w:asciiTheme="minorHAnsi" w:hAnsiTheme="minorHAnsi" w:cstheme="minorHAnsi"/>
          <w:szCs w:val="22"/>
        </w:rPr>
        <w:t xml:space="preserve"> of </w:t>
      </w:r>
      <w:r w:rsidR="003158FC" w:rsidRPr="003158FC">
        <w:rPr>
          <w:rFonts w:asciiTheme="minorHAnsi" w:hAnsiTheme="minorHAnsi" w:cstheme="minorHAnsi"/>
          <w:szCs w:val="22"/>
          <w:u w:val="single"/>
        </w:rPr>
        <w:t>each</w:t>
      </w:r>
      <w:r w:rsidR="003158FC">
        <w:rPr>
          <w:rFonts w:asciiTheme="minorHAnsi" w:hAnsiTheme="minorHAnsi" w:cstheme="minorHAnsi"/>
          <w:szCs w:val="22"/>
        </w:rPr>
        <w:t xml:space="preserve"> completed criteria. Documentation must be</w:t>
      </w:r>
      <w:r w:rsidRPr="00307076">
        <w:rPr>
          <w:rFonts w:asciiTheme="minorHAnsi" w:hAnsiTheme="minorHAnsi" w:cstheme="minorHAnsi"/>
          <w:szCs w:val="22"/>
        </w:rPr>
        <w:t xml:space="preserve"> from the </w:t>
      </w:r>
      <w:r w:rsidR="00F524C4" w:rsidRPr="00307076">
        <w:rPr>
          <w:rFonts w:asciiTheme="minorHAnsi" w:hAnsiTheme="minorHAnsi" w:cstheme="minorHAnsi"/>
          <w:szCs w:val="22"/>
        </w:rPr>
        <w:t>current s</w:t>
      </w:r>
      <w:r w:rsidRPr="00307076">
        <w:rPr>
          <w:rFonts w:asciiTheme="minorHAnsi" w:hAnsiTheme="minorHAnsi" w:cstheme="minorHAnsi"/>
          <w:szCs w:val="22"/>
        </w:rPr>
        <w:t>chool year</w:t>
      </w:r>
      <w:r w:rsidR="003158FC">
        <w:rPr>
          <w:rFonts w:asciiTheme="minorHAnsi" w:hAnsiTheme="minorHAnsi" w:cstheme="minorHAnsi"/>
          <w:szCs w:val="22"/>
        </w:rPr>
        <w:t>,</w:t>
      </w:r>
      <w:r w:rsidR="00F524C4" w:rsidRPr="00307076">
        <w:rPr>
          <w:rFonts w:asciiTheme="minorHAnsi" w:hAnsiTheme="minorHAnsi" w:cstheme="minorHAnsi"/>
          <w:szCs w:val="22"/>
        </w:rPr>
        <w:t xml:space="preserve"> should include one or more of the </w:t>
      </w:r>
      <w:r w:rsidR="003158FC">
        <w:rPr>
          <w:rFonts w:asciiTheme="minorHAnsi" w:hAnsiTheme="minorHAnsi" w:cstheme="minorHAnsi"/>
          <w:szCs w:val="22"/>
        </w:rPr>
        <w:t>following, and should be submitted</w:t>
      </w:r>
      <w:r w:rsidR="00F524C4" w:rsidRPr="00307076">
        <w:rPr>
          <w:rFonts w:asciiTheme="minorHAnsi" w:hAnsiTheme="minorHAnsi" w:cstheme="minorHAnsi"/>
          <w:szCs w:val="22"/>
        </w:rPr>
        <w:t xml:space="preserve"> with the award entry. </w:t>
      </w:r>
      <w:r w:rsidR="003158FC">
        <w:rPr>
          <w:rFonts w:asciiTheme="minorHAnsi" w:hAnsiTheme="minorHAnsi" w:cstheme="minorHAnsi"/>
          <w:szCs w:val="22"/>
        </w:rPr>
        <w:t>Be sure to clearly indicate the documentation with its corresponding criteria.</w:t>
      </w:r>
    </w:p>
    <w:p w:rsidR="00F524C4" w:rsidRPr="00307076" w:rsidRDefault="00F524C4" w:rsidP="00F524C4">
      <w:pPr>
        <w:rPr>
          <w:rFonts w:asciiTheme="minorHAnsi" w:hAnsiTheme="minorHAnsi" w:cstheme="minorHAnsi"/>
          <w:szCs w:val="22"/>
        </w:rPr>
      </w:pPr>
    </w:p>
    <w:p w:rsidR="00F524C4" w:rsidRPr="00307076" w:rsidRDefault="00F524C4" w:rsidP="0030707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Written procedures</w:t>
      </w:r>
    </w:p>
    <w:p w:rsidR="00F524C4" w:rsidRPr="00307076" w:rsidRDefault="00F524C4" w:rsidP="0030707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Committee objectives, action plan, results achieved</w:t>
      </w:r>
    </w:p>
    <w:p w:rsidR="00F524C4" w:rsidRPr="00307076" w:rsidRDefault="00F524C4" w:rsidP="0030707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Survey forms and results achieved</w:t>
      </w:r>
    </w:p>
    <w:p w:rsidR="00F524C4" w:rsidRPr="00307076" w:rsidRDefault="00F524C4" w:rsidP="0030707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Newsletter</w:t>
      </w:r>
    </w:p>
    <w:p w:rsidR="00F524C4" w:rsidRPr="00307076" w:rsidRDefault="00F524C4" w:rsidP="0030707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 xml:space="preserve">Description of Project activities </w:t>
      </w:r>
    </w:p>
    <w:p w:rsidR="00F524C4" w:rsidRPr="00307076" w:rsidRDefault="00F524C4" w:rsidP="0030707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Work schedule detailing food production, service, and clean-up duties</w:t>
      </w:r>
    </w:p>
    <w:p w:rsidR="00F524C4" w:rsidRPr="00307076" w:rsidRDefault="00F524C4" w:rsidP="0030707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List of kitchen employees and photo copies of their SNA certification cards</w:t>
      </w:r>
    </w:p>
    <w:p w:rsidR="00F524C4" w:rsidRPr="00307076" w:rsidRDefault="00F524C4" w:rsidP="0030707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Menu detailing food choices</w:t>
      </w:r>
    </w:p>
    <w:p w:rsidR="00F524C4" w:rsidRPr="00307076" w:rsidRDefault="00F524C4" w:rsidP="0030707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Copies of standardized recipes (minimum of 5)</w:t>
      </w: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623107">
      <w:pPr>
        <w:jc w:val="center"/>
        <w:rPr>
          <w:rFonts w:ascii="Calibri" w:hAnsi="Calibri" w:cs="Calibri"/>
          <w:b/>
          <w:sz w:val="36"/>
        </w:rPr>
      </w:pPr>
    </w:p>
    <w:p w:rsidR="00F524C4" w:rsidRDefault="00F524C4" w:rsidP="00307076">
      <w:pPr>
        <w:rPr>
          <w:rFonts w:ascii="Calibri" w:hAnsi="Calibri" w:cs="Calibri"/>
          <w:b/>
          <w:sz w:val="36"/>
        </w:rPr>
      </w:pPr>
    </w:p>
    <w:p w:rsidR="00623107" w:rsidRPr="00D8477B" w:rsidRDefault="00623107" w:rsidP="00623107">
      <w:pPr>
        <w:jc w:val="center"/>
        <w:rPr>
          <w:rFonts w:asciiTheme="minorHAnsi" w:hAnsiTheme="minorHAnsi" w:cstheme="minorHAnsi"/>
        </w:rPr>
      </w:pPr>
      <w:r>
        <w:rPr>
          <w:rFonts w:ascii="Calibri" w:hAnsi="Calibri" w:cs="Calibri"/>
          <w:b/>
          <w:sz w:val="36"/>
        </w:rPr>
        <w:lastRenderedPageBreak/>
        <w:t>Thelma Flanagan Quality Program Award</w:t>
      </w:r>
    </w:p>
    <w:p w:rsidR="00623107" w:rsidRDefault="00623107" w:rsidP="00623107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Performance Standards Criteria Description Template</w:t>
      </w:r>
    </w:p>
    <w:p w:rsidR="00623107" w:rsidRDefault="00623107" w:rsidP="00623107">
      <w:pPr>
        <w:jc w:val="center"/>
        <w:rPr>
          <w:rFonts w:asciiTheme="minorHAnsi" w:hAnsiTheme="minorHAnsi" w:cstheme="minorHAnsi"/>
          <w:b/>
          <w:sz w:val="28"/>
        </w:rPr>
      </w:pPr>
    </w:p>
    <w:p w:rsidR="00623107" w:rsidRPr="00307076" w:rsidRDefault="00623107" w:rsidP="00623107">
      <w:p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Use this template to document the criteria completed and provide descri</w:t>
      </w:r>
      <w:r w:rsidR="003158FC">
        <w:rPr>
          <w:rFonts w:asciiTheme="minorHAnsi" w:hAnsiTheme="minorHAnsi" w:cstheme="minorHAnsi"/>
          <w:szCs w:val="22"/>
        </w:rPr>
        <w:t>ptions on how it was completed.</w:t>
      </w:r>
      <w:r w:rsidR="001F7C3A" w:rsidRPr="00307076">
        <w:rPr>
          <w:rFonts w:asciiTheme="minorHAnsi" w:hAnsiTheme="minorHAnsi" w:cstheme="minorHAnsi"/>
          <w:szCs w:val="22"/>
        </w:rPr>
        <w:t xml:space="preserve"> You can u</w:t>
      </w:r>
      <w:r w:rsidR="003158FC">
        <w:rPr>
          <w:rFonts w:asciiTheme="minorHAnsi" w:hAnsiTheme="minorHAnsi" w:cstheme="minorHAnsi"/>
          <w:szCs w:val="22"/>
        </w:rPr>
        <w:t xml:space="preserve">se as much space as necessary. </w:t>
      </w:r>
      <w:r w:rsidR="001F7C3A" w:rsidRPr="00307076">
        <w:rPr>
          <w:rFonts w:asciiTheme="minorHAnsi" w:hAnsiTheme="minorHAnsi" w:cstheme="minorHAnsi"/>
          <w:szCs w:val="22"/>
        </w:rPr>
        <w:t xml:space="preserve">There is not a </w:t>
      </w:r>
      <w:r w:rsidR="003158FC">
        <w:rPr>
          <w:rFonts w:asciiTheme="minorHAnsi" w:hAnsiTheme="minorHAnsi" w:cstheme="minorHAnsi"/>
          <w:szCs w:val="22"/>
        </w:rPr>
        <w:t xml:space="preserve">minimum or maximum word count. </w:t>
      </w:r>
      <w:r w:rsidR="001F7C3A" w:rsidRPr="00307076">
        <w:rPr>
          <w:rFonts w:asciiTheme="minorHAnsi" w:hAnsiTheme="minorHAnsi" w:cstheme="minorHAnsi"/>
          <w:szCs w:val="22"/>
        </w:rPr>
        <w:t>Pictures can be inserted directly into the document.</w:t>
      </w:r>
    </w:p>
    <w:p w:rsidR="00623107" w:rsidRPr="00307076" w:rsidRDefault="00623107" w:rsidP="00623107">
      <w:pPr>
        <w:rPr>
          <w:rFonts w:asciiTheme="minorHAnsi" w:hAnsiTheme="minorHAnsi" w:cstheme="minorHAnsi"/>
          <w:szCs w:val="22"/>
        </w:rPr>
      </w:pPr>
    </w:p>
    <w:p w:rsidR="00623107" w:rsidRPr="00307076" w:rsidRDefault="00623107" w:rsidP="00623107">
      <w:pPr>
        <w:rPr>
          <w:rFonts w:asciiTheme="minorHAnsi" w:hAnsiTheme="minorHAnsi" w:cstheme="minorHAnsi"/>
          <w:b/>
          <w:szCs w:val="22"/>
        </w:rPr>
      </w:pPr>
      <w:r w:rsidRPr="00307076">
        <w:rPr>
          <w:rFonts w:asciiTheme="minorHAnsi" w:hAnsiTheme="minorHAnsi" w:cstheme="minorHAnsi"/>
          <w:b/>
          <w:szCs w:val="22"/>
        </w:rPr>
        <w:t>I.  NUTRITION EDUCATION STANDARDS</w:t>
      </w:r>
    </w:p>
    <w:p w:rsidR="00623107" w:rsidRPr="00307076" w:rsidRDefault="00623107" w:rsidP="00623107">
      <w:pPr>
        <w:rPr>
          <w:rFonts w:asciiTheme="minorHAnsi" w:hAnsiTheme="minorHAnsi" w:cstheme="minorHAnsi"/>
          <w:szCs w:val="22"/>
        </w:rPr>
      </w:pPr>
    </w:p>
    <w:p w:rsidR="00623107" w:rsidRPr="00307076" w:rsidRDefault="00623107" w:rsidP="0062310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rPr>
          <w:rFonts w:asciiTheme="minorHAnsi" w:hAnsiTheme="minorHAnsi" w:cstheme="minorHAnsi"/>
          <w:szCs w:val="22"/>
        </w:rPr>
      </w:pPr>
    </w:p>
    <w:p w:rsidR="00623107" w:rsidRPr="00307076" w:rsidRDefault="00623107" w:rsidP="00623107">
      <w:pPr>
        <w:rPr>
          <w:rFonts w:asciiTheme="minorHAnsi" w:hAnsiTheme="minorHAnsi" w:cstheme="minorHAnsi"/>
          <w:b/>
          <w:szCs w:val="22"/>
        </w:rPr>
      </w:pPr>
      <w:r w:rsidRPr="00307076">
        <w:rPr>
          <w:rFonts w:asciiTheme="minorHAnsi" w:hAnsiTheme="minorHAnsi" w:cstheme="minorHAnsi"/>
          <w:b/>
          <w:szCs w:val="22"/>
        </w:rPr>
        <w:t>II. PERSONNEL STANDARDS</w:t>
      </w:r>
    </w:p>
    <w:p w:rsidR="00623107" w:rsidRPr="00307076" w:rsidRDefault="00623107" w:rsidP="00623107">
      <w:pPr>
        <w:rPr>
          <w:rFonts w:asciiTheme="minorHAnsi" w:hAnsiTheme="minorHAnsi" w:cstheme="minorHAnsi"/>
          <w:szCs w:val="22"/>
        </w:rPr>
      </w:pPr>
    </w:p>
    <w:p w:rsidR="00623107" w:rsidRPr="00307076" w:rsidRDefault="00623107" w:rsidP="0062310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rPr>
          <w:rFonts w:asciiTheme="minorHAnsi" w:hAnsiTheme="minorHAnsi" w:cstheme="minorHAnsi"/>
          <w:szCs w:val="22"/>
        </w:rPr>
      </w:pPr>
    </w:p>
    <w:p w:rsidR="00623107" w:rsidRPr="00307076" w:rsidRDefault="00623107" w:rsidP="00623107">
      <w:pPr>
        <w:rPr>
          <w:rFonts w:asciiTheme="minorHAnsi" w:hAnsiTheme="minorHAnsi" w:cstheme="minorHAnsi"/>
          <w:b/>
          <w:szCs w:val="22"/>
        </w:rPr>
      </w:pPr>
      <w:r w:rsidRPr="00307076">
        <w:rPr>
          <w:rFonts w:asciiTheme="minorHAnsi" w:hAnsiTheme="minorHAnsi" w:cstheme="minorHAnsi"/>
          <w:b/>
          <w:szCs w:val="22"/>
        </w:rPr>
        <w:t>III. QUALITY FOOD AND SERVICE STANDARDS</w:t>
      </w:r>
    </w:p>
    <w:p w:rsidR="00623107" w:rsidRPr="00307076" w:rsidRDefault="00623107" w:rsidP="00623107">
      <w:pPr>
        <w:rPr>
          <w:rFonts w:asciiTheme="minorHAnsi" w:hAnsiTheme="minorHAnsi" w:cstheme="minorHAnsi"/>
          <w:szCs w:val="22"/>
        </w:rPr>
      </w:pPr>
    </w:p>
    <w:p w:rsidR="00623107" w:rsidRPr="00307076" w:rsidRDefault="00623107" w:rsidP="0062310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 xml:space="preserve">  </w:t>
      </w:r>
    </w:p>
    <w:p w:rsidR="00623107" w:rsidRPr="00307076" w:rsidRDefault="00623107" w:rsidP="00623107">
      <w:pPr>
        <w:rPr>
          <w:rFonts w:asciiTheme="minorHAnsi" w:hAnsiTheme="minorHAnsi" w:cstheme="minorHAnsi"/>
          <w:b/>
          <w:szCs w:val="22"/>
        </w:rPr>
      </w:pPr>
      <w:r w:rsidRPr="00307076">
        <w:rPr>
          <w:rFonts w:asciiTheme="minorHAnsi" w:hAnsiTheme="minorHAnsi" w:cstheme="minorHAnsi"/>
          <w:b/>
          <w:szCs w:val="22"/>
        </w:rPr>
        <w:t>IV. MANAGEMENT STANDARDS</w:t>
      </w:r>
    </w:p>
    <w:p w:rsidR="00623107" w:rsidRPr="00307076" w:rsidRDefault="00623107" w:rsidP="00623107">
      <w:pPr>
        <w:rPr>
          <w:rFonts w:asciiTheme="minorHAnsi" w:hAnsiTheme="minorHAnsi" w:cstheme="minorHAnsi"/>
          <w:szCs w:val="22"/>
        </w:rPr>
      </w:pPr>
    </w:p>
    <w:p w:rsidR="00623107" w:rsidRPr="00307076" w:rsidRDefault="00623107" w:rsidP="0062310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rPr>
          <w:rFonts w:asciiTheme="minorHAnsi" w:hAnsiTheme="minorHAnsi" w:cstheme="minorHAnsi"/>
          <w:szCs w:val="22"/>
        </w:rPr>
      </w:pPr>
    </w:p>
    <w:p w:rsidR="00623107" w:rsidRPr="00307076" w:rsidRDefault="00623107" w:rsidP="00623107">
      <w:pPr>
        <w:rPr>
          <w:rFonts w:asciiTheme="minorHAnsi" w:hAnsiTheme="minorHAnsi" w:cstheme="minorHAnsi"/>
          <w:b/>
          <w:szCs w:val="22"/>
        </w:rPr>
      </w:pPr>
      <w:r w:rsidRPr="00307076">
        <w:rPr>
          <w:rFonts w:asciiTheme="minorHAnsi" w:hAnsiTheme="minorHAnsi" w:cstheme="minorHAnsi"/>
          <w:b/>
          <w:szCs w:val="22"/>
        </w:rPr>
        <w:t>V.  MARKETING STANDARDS</w:t>
      </w:r>
    </w:p>
    <w:p w:rsidR="00623107" w:rsidRPr="00307076" w:rsidRDefault="00623107" w:rsidP="00623107">
      <w:pPr>
        <w:rPr>
          <w:rFonts w:asciiTheme="minorHAnsi" w:hAnsiTheme="minorHAnsi" w:cstheme="minorHAnsi"/>
          <w:szCs w:val="22"/>
        </w:rPr>
      </w:pPr>
    </w:p>
    <w:p w:rsidR="00623107" w:rsidRPr="00307076" w:rsidRDefault="00623107" w:rsidP="0062310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307076" w:rsidRDefault="00623107" w:rsidP="0062310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completed.</w:t>
      </w:r>
    </w:p>
    <w:p w:rsidR="00623107" w:rsidRPr="00623107" w:rsidRDefault="00623107" w:rsidP="0062310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307076">
        <w:rPr>
          <w:rFonts w:asciiTheme="minorHAnsi" w:hAnsiTheme="minorHAnsi" w:cstheme="minorHAnsi"/>
          <w:szCs w:val="22"/>
        </w:rPr>
        <w:t>What criteria were completed and describe how it was completed</w:t>
      </w:r>
      <w:r w:rsidRPr="00623107">
        <w:rPr>
          <w:rFonts w:asciiTheme="minorHAnsi" w:hAnsiTheme="minorHAnsi" w:cstheme="minorHAnsi"/>
          <w:sz w:val="22"/>
          <w:szCs w:val="22"/>
        </w:rPr>
        <w:t>.</w:t>
      </w:r>
    </w:p>
    <w:p w:rsidR="00623107" w:rsidRPr="00623107" w:rsidRDefault="00623107" w:rsidP="00623107">
      <w:pPr>
        <w:rPr>
          <w:rFonts w:asciiTheme="minorHAnsi" w:hAnsiTheme="minorHAnsi" w:cstheme="minorHAnsi"/>
          <w:sz w:val="22"/>
          <w:szCs w:val="22"/>
        </w:rPr>
      </w:pPr>
    </w:p>
    <w:p w:rsidR="00B2608E" w:rsidRDefault="00B2608E">
      <w:pPr>
        <w:rPr>
          <w:rFonts w:asciiTheme="minorHAnsi" w:hAnsiTheme="minorHAnsi" w:cstheme="minorHAnsi"/>
          <w:sz w:val="22"/>
          <w:szCs w:val="22"/>
        </w:rPr>
      </w:pPr>
    </w:p>
    <w:p w:rsidR="00623107" w:rsidRDefault="00623107">
      <w:pPr>
        <w:rPr>
          <w:rFonts w:asciiTheme="minorHAnsi" w:hAnsiTheme="minorHAnsi" w:cstheme="minorHAnsi"/>
          <w:sz w:val="22"/>
          <w:szCs w:val="22"/>
        </w:rPr>
      </w:pPr>
    </w:p>
    <w:p w:rsidR="00623107" w:rsidRDefault="00623107">
      <w:pPr>
        <w:rPr>
          <w:rFonts w:asciiTheme="minorHAnsi" w:hAnsiTheme="minorHAnsi" w:cstheme="minorHAnsi"/>
          <w:sz w:val="22"/>
          <w:szCs w:val="22"/>
        </w:rPr>
      </w:pPr>
    </w:p>
    <w:p w:rsidR="00623107" w:rsidRDefault="00623107">
      <w:pPr>
        <w:rPr>
          <w:rFonts w:asciiTheme="minorHAnsi" w:hAnsiTheme="minorHAnsi" w:cstheme="minorHAnsi"/>
          <w:sz w:val="22"/>
          <w:szCs w:val="22"/>
        </w:rPr>
      </w:pPr>
    </w:p>
    <w:p w:rsidR="00623107" w:rsidRDefault="00623107">
      <w:pPr>
        <w:rPr>
          <w:rFonts w:asciiTheme="minorHAnsi" w:hAnsiTheme="minorHAnsi" w:cstheme="minorHAnsi"/>
          <w:sz w:val="22"/>
          <w:szCs w:val="22"/>
        </w:rPr>
      </w:pPr>
    </w:p>
    <w:p w:rsidR="00623107" w:rsidRDefault="00623107">
      <w:pPr>
        <w:rPr>
          <w:rFonts w:asciiTheme="minorHAnsi" w:hAnsiTheme="minorHAnsi" w:cstheme="minorHAnsi"/>
          <w:sz w:val="22"/>
          <w:szCs w:val="22"/>
        </w:rPr>
      </w:pPr>
    </w:p>
    <w:p w:rsidR="00623107" w:rsidRDefault="00623107">
      <w:pPr>
        <w:rPr>
          <w:rFonts w:asciiTheme="minorHAnsi" w:hAnsiTheme="minorHAnsi" w:cstheme="minorHAnsi"/>
          <w:sz w:val="22"/>
          <w:szCs w:val="22"/>
        </w:rPr>
      </w:pPr>
    </w:p>
    <w:p w:rsidR="00623107" w:rsidRDefault="00623107">
      <w:pPr>
        <w:rPr>
          <w:rFonts w:asciiTheme="minorHAnsi" w:hAnsiTheme="minorHAnsi" w:cstheme="minorHAnsi"/>
          <w:sz w:val="22"/>
          <w:szCs w:val="22"/>
        </w:rPr>
      </w:pPr>
    </w:p>
    <w:p w:rsidR="00623107" w:rsidRPr="00D8477B" w:rsidRDefault="00623107" w:rsidP="00623107">
      <w:pPr>
        <w:jc w:val="center"/>
        <w:rPr>
          <w:rFonts w:asciiTheme="minorHAnsi" w:hAnsiTheme="minorHAnsi" w:cstheme="minorHAnsi"/>
        </w:rPr>
      </w:pPr>
      <w:r>
        <w:rPr>
          <w:rFonts w:ascii="Calibri" w:hAnsi="Calibri" w:cs="Calibri"/>
          <w:b/>
          <w:sz w:val="36"/>
        </w:rPr>
        <w:lastRenderedPageBreak/>
        <w:t>Thelma Flanagan Quality Program Award</w:t>
      </w:r>
    </w:p>
    <w:p w:rsidR="00623107" w:rsidRDefault="00623107" w:rsidP="00623107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Award Checklist</w:t>
      </w:r>
    </w:p>
    <w:p w:rsidR="001F7C3A" w:rsidRDefault="001F7C3A" w:rsidP="00623107">
      <w:pPr>
        <w:jc w:val="center"/>
        <w:rPr>
          <w:rFonts w:asciiTheme="minorHAnsi" w:hAnsiTheme="minorHAnsi" w:cstheme="minorHAnsi"/>
          <w:sz w:val="22"/>
        </w:rPr>
      </w:pPr>
    </w:p>
    <w:p w:rsidR="001F7C3A" w:rsidRDefault="00307076" w:rsidP="001F7C3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Have a third party go through your award documents and verify that all information request. This individual will sign and date on the lines below </w:t>
      </w:r>
      <w:r w:rsidR="001F7C3A" w:rsidRPr="001F7C3A">
        <w:rPr>
          <w:rFonts w:asciiTheme="minorHAnsi" w:hAnsiTheme="minorHAnsi" w:cstheme="minorHAnsi"/>
          <w:sz w:val="22"/>
        </w:rPr>
        <w:t>verifying all informatio</w:t>
      </w:r>
      <w:r>
        <w:rPr>
          <w:rFonts w:asciiTheme="minorHAnsi" w:hAnsiTheme="minorHAnsi" w:cstheme="minorHAnsi"/>
          <w:sz w:val="22"/>
        </w:rPr>
        <w:t>n is provided and correct.</w:t>
      </w:r>
    </w:p>
    <w:p w:rsidR="001F7C3A" w:rsidRDefault="001F7C3A" w:rsidP="001F7C3A">
      <w:pPr>
        <w:rPr>
          <w:rFonts w:asciiTheme="minorHAnsi" w:hAnsiTheme="minorHAnsi" w:cstheme="minorHAnsi"/>
          <w:sz w:val="22"/>
        </w:rPr>
      </w:pPr>
    </w:p>
    <w:tbl>
      <w:tblPr>
        <w:tblW w:w="1048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21"/>
        <w:gridCol w:w="1800"/>
        <w:gridCol w:w="3060"/>
      </w:tblGrid>
      <w:tr w:rsidR="001F7C3A" w:rsidTr="001F7C3A">
        <w:trPr>
          <w:jc w:val="center"/>
        </w:trPr>
        <w:tc>
          <w:tcPr>
            <w:tcW w:w="562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:rsidR="001F7C3A" w:rsidRPr="001F7C3A" w:rsidRDefault="001F7C3A" w:rsidP="00D2643C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:rsidR="001F7C3A" w:rsidRPr="001F7C3A" w:rsidRDefault="001F7C3A" w:rsidP="00D264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Activity to Completed Award E</w:t>
            </w:r>
            <w:r w:rsidRPr="001F7C3A">
              <w:rPr>
                <w:rFonts w:asciiTheme="minorHAnsi" w:hAnsiTheme="minorHAnsi" w:cstheme="minorHAnsi"/>
                <w:b/>
              </w:rPr>
              <w:t>ntry</w:t>
            </w:r>
          </w:p>
          <w:p w:rsidR="001F7C3A" w:rsidRPr="001F7C3A" w:rsidRDefault="001F7C3A" w:rsidP="00D2643C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180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:rsidR="001F7C3A" w:rsidRPr="001F7C3A" w:rsidRDefault="001F7C3A" w:rsidP="00D2643C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:rsidR="001F7C3A" w:rsidRPr="001F7C3A" w:rsidRDefault="001F7C3A" w:rsidP="00D264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F7C3A">
              <w:rPr>
                <w:rFonts w:asciiTheme="minorHAnsi" w:hAnsiTheme="minorHAnsi" w:cstheme="minorHAnsi"/>
                <w:b/>
              </w:rPr>
              <w:t>Date Verified</w:t>
            </w:r>
          </w:p>
          <w:p w:rsidR="001F7C3A" w:rsidRPr="001F7C3A" w:rsidRDefault="001F7C3A" w:rsidP="00D2643C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306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:rsidR="001F7C3A" w:rsidRPr="001F7C3A" w:rsidRDefault="001F7C3A" w:rsidP="00D2643C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:rsidR="001F7C3A" w:rsidRPr="001F7C3A" w:rsidRDefault="001F7C3A" w:rsidP="001F7C3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Signature</w:t>
            </w:r>
          </w:p>
        </w:tc>
      </w:tr>
      <w:tr w:rsidR="001F7C3A" w:rsidTr="001F7C3A">
        <w:trPr>
          <w:jc w:val="center"/>
        </w:trPr>
        <w:tc>
          <w:tcPr>
            <w:tcW w:w="5621" w:type="dxa"/>
            <w:tcBorders>
              <w:top w:val="single" w:sz="6" w:space="0" w:color="000000"/>
            </w:tcBorders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100% Membership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Borders>
              <w:top w:val="single" w:sz="6" w:space="0" w:color="000000"/>
            </w:tcBorders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tcBorders>
              <w:bottom w:val="single" w:sz="6" w:space="0" w:color="000000"/>
            </w:tcBorders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100% Certified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  <w:b/>
              </w:rPr>
            </w:pPr>
          </w:p>
          <w:p w:rsidR="001F7C3A" w:rsidRPr="001F7C3A" w:rsidRDefault="001F7C3A" w:rsidP="00D2643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F7C3A" w:rsidRPr="001F7C3A" w:rsidRDefault="001F7C3A" w:rsidP="00D264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Performance Standards</w:t>
            </w:r>
          </w:p>
          <w:p w:rsidR="001F7C3A" w:rsidRPr="001F7C3A" w:rsidRDefault="001F7C3A" w:rsidP="00D2643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1F7C3A" w:rsidRPr="001F7C3A" w:rsidRDefault="001F7C3A" w:rsidP="00D2643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F7C3A" w:rsidRPr="001F7C3A" w:rsidRDefault="001F7C3A" w:rsidP="00D264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  <w:r w:rsidRPr="001F7C3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Verified</w:t>
            </w:r>
          </w:p>
          <w:p w:rsidR="001F7C3A" w:rsidRPr="001F7C3A" w:rsidRDefault="001F7C3A" w:rsidP="00D264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1F7C3A" w:rsidRPr="001F7C3A" w:rsidRDefault="001F7C3A" w:rsidP="00D2643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F7C3A" w:rsidRPr="001F7C3A" w:rsidRDefault="001F7C3A" w:rsidP="001F7C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F7C3A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ignature</w:t>
            </w:r>
          </w:p>
        </w:tc>
      </w:tr>
      <w:tr w:rsidR="001F7C3A" w:rsidTr="001F7C3A">
        <w:trPr>
          <w:jc w:val="center"/>
        </w:trPr>
        <w:tc>
          <w:tcPr>
            <w:tcW w:w="5621" w:type="dxa"/>
            <w:tcBorders>
              <w:top w:val="single" w:sz="6" w:space="0" w:color="000000"/>
            </w:tcBorders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  <w:b/>
              </w:rPr>
            </w:pPr>
            <w:r w:rsidRPr="001F7C3A">
              <w:rPr>
                <w:rFonts w:asciiTheme="minorHAnsi" w:hAnsiTheme="minorHAnsi" w:cstheme="minorHAnsi"/>
                <w:b/>
              </w:rPr>
              <w:t>I.  NUTRITION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Borders>
              <w:top w:val="single" w:sz="6" w:space="0" w:color="000000"/>
            </w:tcBorders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A.  Dietary Guidelines, Meal Pattern Requirements project at school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B.  Nutrition education project for students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C.  Nutrition education project for staff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D.  Monthly nutrition newsletter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  <w:b/>
              </w:rPr>
            </w:pPr>
            <w:r w:rsidRPr="001F7C3A">
              <w:rPr>
                <w:rFonts w:asciiTheme="minorHAnsi" w:hAnsiTheme="minorHAnsi" w:cstheme="minorHAnsi"/>
                <w:b/>
              </w:rPr>
              <w:t>II.  PERSONNEL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A.  Orientation for new employees &amp; ongoing training for all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B.  Monthly personnel meetings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C.  Employee recognition system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  <w:b/>
              </w:rPr>
            </w:pPr>
            <w:r w:rsidRPr="001F7C3A">
              <w:rPr>
                <w:rFonts w:asciiTheme="minorHAnsi" w:hAnsiTheme="minorHAnsi" w:cstheme="minorHAnsi"/>
                <w:b/>
              </w:rPr>
              <w:t>III.  QUALITY FOOD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A.  Standardized recipes (5) reflecting Dietary Guidelines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B.  Food choices in all five (5) components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C.  Plan to improve customer service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  <w:b/>
              </w:rPr>
            </w:pPr>
            <w:r w:rsidRPr="001F7C3A">
              <w:rPr>
                <w:rFonts w:asciiTheme="minorHAnsi" w:hAnsiTheme="minorHAnsi" w:cstheme="minorHAnsi"/>
                <w:b/>
              </w:rPr>
              <w:t>IV.  MANAGEMENT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A.  Work schedule &amp; clean-up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B.  Written equipment procedures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C.  Satisfactory health inspection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D.  Financially solvent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  <w:b/>
              </w:rPr>
            </w:pPr>
            <w:r w:rsidRPr="001F7C3A">
              <w:rPr>
                <w:rFonts w:asciiTheme="minorHAnsi" w:hAnsiTheme="minorHAnsi" w:cstheme="minorHAnsi"/>
                <w:b/>
              </w:rPr>
              <w:t>V.  MARKETING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A.  Calendar of school food special events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B.  Plan to improve public perception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C.  Plan to increase participation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  <w:tr w:rsidR="001F7C3A" w:rsidTr="001F7C3A">
        <w:trPr>
          <w:jc w:val="center"/>
        </w:trPr>
        <w:tc>
          <w:tcPr>
            <w:tcW w:w="5621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  <w:r w:rsidRPr="001F7C3A">
              <w:rPr>
                <w:rFonts w:asciiTheme="minorHAnsi" w:hAnsiTheme="minorHAnsi" w:cstheme="minorHAnsi"/>
              </w:rPr>
              <w:t>D.  Food a</w:t>
            </w:r>
            <w:r>
              <w:rPr>
                <w:rFonts w:asciiTheme="minorHAnsi" w:hAnsiTheme="minorHAnsi" w:cstheme="minorHAnsi"/>
              </w:rPr>
              <w:t>nd customer survey &amp; action</w:t>
            </w:r>
            <w:r w:rsidRPr="001F7C3A">
              <w:rPr>
                <w:rFonts w:asciiTheme="minorHAnsi" w:hAnsiTheme="minorHAnsi" w:cstheme="minorHAnsi"/>
              </w:rPr>
              <w:t xml:space="preserve"> taken</w:t>
            </w:r>
          </w:p>
        </w:tc>
        <w:tc>
          <w:tcPr>
            <w:tcW w:w="180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:rsidR="001F7C3A" w:rsidRPr="001F7C3A" w:rsidRDefault="001F7C3A" w:rsidP="00D2643C">
            <w:pPr>
              <w:rPr>
                <w:rFonts w:asciiTheme="minorHAnsi" w:hAnsiTheme="minorHAnsi" w:cstheme="minorHAnsi"/>
              </w:rPr>
            </w:pPr>
          </w:p>
        </w:tc>
      </w:tr>
    </w:tbl>
    <w:p w:rsidR="001F7C3A" w:rsidRPr="001F7C3A" w:rsidRDefault="001F7C3A" w:rsidP="001F7C3A">
      <w:pPr>
        <w:rPr>
          <w:rFonts w:asciiTheme="minorHAnsi" w:hAnsiTheme="minorHAnsi" w:cstheme="minorHAnsi"/>
          <w:sz w:val="22"/>
        </w:rPr>
      </w:pPr>
    </w:p>
    <w:p w:rsidR="00623107" w:rsidRPr="00AC50A7" w:rsidRDefault="00623107">
      <w:pPr>
        <w:rPr>
          <w:rFonts w:asciiTheme="minorHAnsi" w:hAnsiTheme="minorHAnsi" w:cstheme="minorHAnsi"/>
          <w:sz w:val="22"/>
          <w:szCs w:val="22"/>
        </w:rPr>
      </w:pPr>
    </w:p>
    <w:sectPr w:rsidR="00623107" w:rsidRPr="00AC50A7" w:rsidSect="009D33FF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88A" w:rsidRDefault="00E03BBE">
      <w:r>
        <w:separator/>
      </w:r>
    </w:p>
  </w:endnote>
  <w:endnote w:type="continuationSeparator" w:id="0">
    <w:p w:rsidR="0048388A" w:rsidRDefault="00E0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6E" w:rsidRDefault="00CD1F3F" w:rsidP="000D7E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C6E" w:rsidRDefault="00A4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6E" w:rsidRDefault="00CD1F3F" w:rsidP="000D7E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79FA">
      <w:rPr>
        <w:rStyle w:val="PageNumber"/>
        <w:noProof/>
      </w:rPr>
      <w:t>1</w:t>
    </w:r>
    <w:r>
      <w:rPr>
        <w:rStyle w:val="PageNumber"/>
      </w:rPr>
      <w:fldChar w:fldCharType="end"/>
    </w:r>
  </w:p>
  <w:p w:rsidR="00700C6E" w:rsidRPr="005E5A38" w:rsidRDefault="00A479FA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88A" w:rsidRDefault="00E03BBE">
      <w:r>
        <w:separator/>
      </w:r>
    </w:p>
  </w:footnote>
  <w:footnote w:type="continuationSeparator" w:id="0">
    <w:p w:rsidR="0048388A" w:rsidRDefault="00E03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9DE"/>
    <w:multiLevelType w:val="hybridMultilevel"/>
    <w:tmpl w:val="5A607A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EF8"/>
    <w:multiLevelType w:val="hybridMultilevel"/>
    <w:tmpl w:val="C9FC49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169C"/>
    <w:multiLevelType w:val="hybridMultilevel"/>
    <w:tmpl w:val="310CE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1527"/>
    <w:multiLevelType w:val="hybridMultilevel"/>
    <w:tmpl w:val="566830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1F04"/>
    <w:multiLevelType w:val="hybridMultilevel"/>
    <w:tmpl w:val="5BB815DE"/>
    <w:lvl w:ilvl="0" w:tplc="C776B0B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00C4"/>
    <w:multiLevelType w:val="hybridMultilevel"/>
    <w:tmpl w:val="FC7CA490"/>
    <w:lvl w:ilvl="0" w:tplc="469C669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70EA1"/>
    <w:multiLevelType w:val="hybridMultilevel"/>
    <w:tmpl w:val="D6B09D18"/>
    <w:lvl w:ilvl="0" w:tplc="C316AF8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77704"/>
    <w:multiLevelType w:val="hybridMultilevel"/>
    <w:tmpl w:val="2ED8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90B8D"/>
    <w:multiLevelType w:val="hybridMultilevel"/>
    <w:tmpl w:val="A9C225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A4DF8"/>
    <w:multiLevelType w:val="hybridMultilevel"/>
    <w:tmpl w:val="D112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F3BB2"/>
    <w:multiLevelType w:val="hybridMultilevel"/>
    <w:tmpl w:val="956495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B76B9"/>
    <w:multiLevelType w:val="hybridMultilevel"/>
    <w:tmpl w:val="D84C66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22F20"/>
    <w:multiLevelType w:val="hybridMultilevel"/>
    <w:tmpl w:val="F5B26E92"/>
    <w:lvl w:ilvl="0" w:tplc="ADA8824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C76B1"/>
    <w:multiLevelType w:val="hybridMultilevel"/>
    <w:tmpl w:val="52D4E4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D2F21"/>
    <w:multiLevelType w:val="hybridMultilevel"/>
    <w:tmpl w:val="7C3C73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12618"/>
    <w:multiLevelType w:val="hybridMultilevel"/>
    <w:tmpl w:val="C3A62C92"/>
    <w:lvl w:ilvl="0" w:tplc="5C28C9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76DB3"/>
    <w:multiLevelType w:val="hybridMultilevel"/>
    <w:tmpl w:val="8AFC6280"/>
    <w:lvl w:ilvl="0" w:tplc="D1C04F7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55FA4"/>
    <w:multiLevelType w:val="hybridMultilevel"/>
    <w:tmpl w:val="4AB8FE9C"/>
    <w:lvl w:ilvl="0" w:tplc="5718B3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14108"/>
    <w:multiLevelType w:val="hybridMultilevel"/>
    <w:tmpl w:val="055C1B4C"/>
    <w:lvl w:ilvl="0" w:tplc="10E21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63037"/>
    <w:multiLevelType w:val="hybridMultilevel"/>
    <w:tmpl w:val="C764F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E22ED"/>
    <w:multiLevelType w:val="hybridMultilevel"/>
    <w:tmpl w:val="D922A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23134"/>
    <w:multiLevelType w:val="hybridMultilevel"/>
    <w:tmpl w:val="97A08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B61A8"/>
    <w:multiLevelType w:val="hybridMultilevel"/>
    <w:tmpl w:val="54D03B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28270D"/>
    <w:multiLevelType w:val="hybridMultilevel"/>
    <w:tmpl w:val="9AAAF4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2010A"/>
    <w:multiLevelType w:val="hybridMultilevel"/>
    <w:tmpl w:val="65780B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D7006"/>
    <w:multiLevelType w:val="hybridMultilevel"/>
    <w:tmpl w:val="A79CA10E"/>
    <w:lvl w:ilvl="0" w:tplc="4FAC0E7A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627B5240"/>
    <w:multiLevelType w:val="hybridMultilevel"/>
    <w:tmpl w:val="6BE812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5322E"/>
    <w:multiLevelType w:val="hybridMultilevel"/>
    <w:tmpl w:val="79D8B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F16DD"/>
    <w:multiLevelType w:val="hybridMultilevel"/>
    <w:tmpl w:val="B1B01D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D026AE"/>
    <w:multiLevelType w:val="hybridMultilevel"/>
    <w:tmpl w:val="363AB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56E84"/>
    <w:multiLevelType w:val="hybridMultilevel"/>
    <w:tmpl w:val="75B65900"/>
    <w:lvl w:ilvl="0" w:tplc="01405BE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E39AF"/>
    <w:multiLevelType w:val="hybridMultilevel"/>
    <w:tmpl w:val="606EE784"/>
    <w:lvl w:ilvl="0" w:tplc="10E21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8355F"/>
    <w:multiLevelType w:val="hybridMultilevel"/>
    <w:tmpl w:val="983E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93560"/>
    <w:multiLevelType w:val="hybridMultilevel"/>
    <w:tmpl w:val="CC5A1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F3967"/>
    <w:multiLevelType w:val="hybridMultilevel"/>
    <w:tmpl w:val="C0A0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31"/>
  </w:num>
  <w:num w:numId="4">
    <w:abstractNumId w:val="18"/>
  </w:num>
  <w:num w:numId="5">
    <w:abstractNumId w:val="7"/>
  </w:num>
  <w:num w:numId="6">
    <w:abstractNumId w:val="9"/>
  </w:num>
  <w:num w:numId="7">
    <w:abstractNumId w:val="34"/>
  </w:num>
  <w:num w:numId="8">
    <w:abstractNumId w:val="28"/>
  </w:num>
  <w:num w:numId="9">
    <w:abstractNumId w:val="21"/>
  </w:num>
  <w:num w:numId="10">
    <w:abstractNumId w:val="32"/>
  </w:num>
  <w:num w:numId="11">
    <w:abstractNumId w:val="1"/>
  </w:num>
  <w:num w:numId="12">
    <w:abstractNumId w:val="30"/>
  </w:num>
  <w:num w:numId="13">
    <w:abstractNumId w:val="11"/>
  </w:num>
  <w:num w:numId="14">
    <w:abstractNumId w:val="6"/>
  </w:num>
  <w:num w:numId="15">
    <w:abstractNumId w:val="8"/>
  </w:num>
  <w:num w:numId="16">
    <w:abstractNumId w:val="5"/>
  </w:num>
  <w:num w:numId="17">
    <w:abstractNumId w:val="13"/>
  </w:num>
  <w:num w:numId="18">
    <w:abstractNumId w:val="4"/>
  </w:num>
  <w:num w:numId="19">
    <w:abstractNumId w:val="14"/>
  </w:num>
  <w:num w:numId="20">
    <w:abstractNumId w:val="16"/>
  </w:num>
  <w:num w:numId="21">
    <w:abstractNumId w:val="17"/>
  </w:num>
  <w:num w:numId="22">
    <w:abstractNumId w:val="23"/>
  </w:num>
  <w:num w:numId="23">
    <w:abstractNumId w:val="25"/>
  </w:num>
  <w:num w:numId="24">
    <w:abstractNumId w:val="0"/>
  </w:num>
  <w:num w:numId="25">
    <w:abstractNumId w:val="24"/>
  </w:num>
  <w:num w:numId="26">
    <w:abstractNumId w:val="3"/>
  </w:num>
  <w:num w:numId="27">
    <w:abstractNumId w:val="19"/>
  </w:num>
  <w:num w:numId="28">
    <w:abstractNumId w:val="10"/>
  </w:num>
  <w:num w:numId="29">
    <w:abstractNumId w:val="2"/>
  </w:num>
  <w:num w:numId="30">
    <w:abstractNumId w:val="26"/>
  </w:num>
  <w:num w:numId="31">
    <w:abstractNumId w:val="33"/>
  </w:num>
  <w:num w:numId="32">
    <w:abstractNumId w:val="29"/>
  </w:num>
  <w:num w:numId="33">
    <w:abstractNumId w:val="12"/>
  </w:num>
  <w:num w:numId="34">
    <w:abstractNumId w:val="2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68"/>
    <w:rsid w:val="00043595"/>
    <w:rsid w:val="001454ED"/>
    <w:rsid w:val="00157D09"/>
    <w:rsid w:val="0016121C"/>
    <w:rsid w:val="00187C27"/>
    <w:rsid w:val="001D196E"/>
    <w:rsid w:val="001E43B7"/>
    <w:rsid w:val="001F7C3A"/>
    <w:rsid w:val="002070B2"/>
    <w:rsid w:val="002118E9"/>
    <w:rsid w:val="00276999"/>
    <w:rsid w:val="002903F1"/>
    <w:rsid w:val="002C1791"/>
    <w:rsid w:val="00307076"/>
    <w:rsid w:val="003126C9"/>
    <w:rsid w:val="003158FC"/>
    <w:rsid w:val="00317448"/>
    <w:rsid w:val="00371FB0"/>
    <w:rsid w:val="003E1231"/>
    <w:rsid w:val="0048388A"/>
    <w:rsid w:val="00545573"/>
    <w:rsid w:val="00623107"/>
    <w:rsid w:val="00A479FA"/>
    <w:rsid w:val="00AC50A7"/>
    <w:rsid w:val="00B2220A"/>
    <w:rsid w:val="00B2608E"/>
    <w:rsid w:val="00B30753"/>
    <w:rsid w:val="00B42A68"/>
    <w:rsid w:val="00BE7D16"/>
    <w:rsid w:val="00CD1F3F"/>
    <w:rsid w:val="00D8477B"/>
    <w:rsid w:val="00E03BBE"/>
    <w:rsid w:val="00E53012"/>
    <w:rsid w:val="00EC5EE4"/>
    <w:rsid w:val="00F524C4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D433"/>
  <w15:chartTrackingRefBased/>
  <w15:docId w15:val="{B782ECD1-A261-44C2-AB13-94064712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A6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2A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2A68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B42A68"/>
  </w:style>
  <w:style w:type="character" w:styleId="Hyperlink">
    <w:name w:val="Hyperlink"/>
    <w:uiPriority w:val="99"/>
    <w:unhideWhenUsed/>
    <w:rsid w:val="00B42A6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42A68"/>
    <w:pPr>
      <w:ind w:left="720"/>
    </w:pPr>
  </w:style>
  <w:style w:type="table" w:styleId="TableGrid">
    <w:name w:val="Table Grid"/>
    <w:basedOn w:val="TableNormal"/>
    <w:rsid w:val="00D8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9j8speH4RWl4mybXl7N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Aubrie Leigh Pennekamp</dc:creator>
  <cp:keywords/>
  <dc:description/>
  <cp:lastModifiedBy>Shay Graham</cp:lastModifiedBy>
  <cp:revision>5</cp:revision>
  <dcterms:created xsi:type="dcterms:W3CDTF">2019-12-16T15:50:00Z</dcterms:created>
  <dcterms:modified xsi:type="dcterms:W3CDTF">2020-03-31T16:44:00Z</dcterms:modified>
</cp:coreProperties>
</file>